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rPr>
          <w:rFonts w:hint="default" w:ascii="Book Antiqua" w:hAnsi="Book Antiqua" w:eastAsia="TimesNewRomanPS-BoldItalicMT" w:cs="Book Antiqua"/>
          <w:b/>
          <w:bCs/>
          <w:i w:val="0"/>
          <w:iCs w:val="0"/>
          <w:color w:val="000000"/>
          <w:kern w:val="0"/>
          <w:sz w:val="28"/>
          <w:szCs w:val="28"/>
          <w:lang w:val="id-ID" w:eastAsia="zh-CN"/>
        </w:rPr>
      </w:pPr>
      <w:r>
        <w:rPr>
          <w:rFonts w:hint="default" w:ascii="Book Antiqua" w:hAnsi="Book Antiqua" w:eastAsia="TimesNewRomanPS-BoldItalicMT" w:cs="Book Antiqua"/>
          <w:b/>
          <w:bCs/>
          <w:i w:val="0"/>
          <w:iCs w:val="0"/>
          <w:color w:val="000000"/>
          <w:kern w:val="0"/>
          <w:sz w:val="28"/>
          <w:szCs w:val="28"/>
          <w:lang w:val="id-ID" w:eastAsia="zh-CN"/>
        </w:rPr>
        <w:t xml:space="preserve">HUBUNGAN AKTIVITAS FISIK DENGAN KUALITAS TIDUR DI MASA PANDEMI PADA MAHASISWA UNIVERSITAS YARSI ANGKATAN 2020 </w:t>
      </w:r>
      <w:r>
        <w:rPr>
          <w:rFonts w:ascii="Book Antiqua" w:hAnsi="Book Antiqua" w:cs="Times New Roman"/>
          <w:b/>
          <w:sz w:val="28"/>
          <w:szCs w:val="28"/>
          <w:lang w:val="id-ID"/>
        </w:rPr>
        <w:t>DAN TINJAUANNYA MENURUT PANDANGAN ISLAM</w:t>
      </w:r>
    </w:p>
    <w:p>
      <w:pPr>
        <w:keepNext w:val="0"/>
        <w:keepLines w:val="0"/>
        <w:widowControl/>
        <w:suppressLineNumbers w:val="0"/>
        <w:jc w:val="both"/>
        <w:rPr>
          <w:rFonts w:hint="default" w:ascii="Book Antiqua" w:hAnsi="Book Antiqua" w:eastAsia="TimesNewRomanPS-BoldItalicMT" w:cs="Book Antiqua"/>
          <w:b/>
          <w:bCs/>
          <w:i/>
          <w:iCs/>
          <w:color w:val="000000"/>
          <w:kern w:val="0"/>
          <w:sz w:val="28"/>
          <w:szCs w:val="28"/>
          <w:lang w:val="id-ID" w:eastAsia="zh-CN"/>
        </w:rPr>
      </w:pPr>
    </w:p>
    <w:p>
      <w:pPr>
        <w:jc w:val="center"/>
        <w:rPr>
          <w:rFonts w:ascii="Book Antiqua" w:hAnsi="Book Antiqua" w:cs="Times New Roman"/>
          <w:b/>
          <w:i/>
          <w:iCs/>
          <w:sz w:val="28"/>
          <w:szCs w:val="28"/>
          <w:lang w:val="id-ID"/>
        </w:rPr>
      </w:pPr>
      <w:r>
        <w:rPr>
          <w:rFonts w:hint="default" w:ascii="Book Antiqua" w:hAnsi="Book Antiqua" w:eastAsia="TimesNewRomanPS-BoldItalicMT" w:cs="Book Antiqua"/>
          <w:b/>
          <w:bCs/>
          <w:i/>
          <w:iCs/>
          <w:color w:val="000000"/>
          <w:kern w:val="0"/>
          <w:sz w:val="28"/>
          <w:szCs w:val="28"/>
          <w:lang w:val="en-US" w:eastAsia="zh-CN" w:bidi="ar"/>
        </w:rPr>
        <w:t xml:space="preserve">RELATIONSHIP BETWEEN PHYSICAL ACTIVITY </w:t>
      </w:r>
      <w:r>
        <w:rPr>
          <w:rFonts w:hint="default" w:ascii="Book Antiqua" w:hAnsi="Book Antiqua" w:eastAsia="TimesNewRomanPS-BoldItalicMT" w:cs="Book Antiqua"/>
          <w:b/>
          <w:bCs/>
          <w:i/>
          <w:iCs/>
          <w:color w:val="000000"/>
          <w:kern w:val="0"/>
          <w:sz w:val="28"/>
          <w:szCs w:val="28"/>
          <w:lang w:val="id-ID" w:eastAsia="zh-CN" w:bidi="ar"/>
        </w:rPr>
        <w:t>WITH</w:t>
      </w:r>
      <w:r>
        <w:rPr>
          <w:rFonts w:hint="default" w:ascii="Book Antiqua" w:hAnsi="Book Antiqua" w:eastAsia="TimesNewRomanPS-BoldItalicMT" w:cs="Book Antiqua"/>
          <w:b/>
          <w:bCs/>
          <w:i/>
          <w:iCs/>
          <w:color w:val="000000"/>
          <w:kern w:val="0"/>
          <w:sz w:val="28"/>
          <w:szCs w:val="28"/>
          <w:lang w:val="en-US" w:eastAsia="zh-CN" w:bidi="ar"/>
        </w:rPr>
        <w:t xml:space="preserve"> SLEEP QUALITY </w:t>
      </w:r>
      <w:r>
        <w:rPr>
          <w:rFonts w:hint="default" w:ascii="Book Antiqua" w:hAnsi="Book Antiqua" w:eastAsia="TimesNewRomanPS-BoldItalicMT" w:cs="Book Antiqua"/>
          <w:b/>
          <w:bCs/>
          <w:i/>
          <w:iCs/>
          <w:color w:val="000000"/>
          <w:kern w:val="0"/>
          <w:sz w:val="28"/>
          <w:szCs w:val="28"/>
          <w:lang w:val="en-US" w:eastAsia="zh-CN"/>
        </w:rPr>
        <w:t>IN THE PANDEMI TIME OF YARSI UNIVERSITY STUDENTS CLASS OF 2020</w:t>
      </w:r>
      <w:r>
        <w:rPr>
          <w:rFonts w:hint="default" w:ascii="Book Antiqua" w:hAnsi="Book Antiqua" w:eastAsia="TimesNewRomanPS-BoldItalicMT" w:cs="Book Antiqua"/>
          <w:b/>
          <w:bCs/>
          <w:i/>
          <w:iCs/>
          <w:color w:val="000000"/>
          <w:kern w:val="0"/>
          <w:sz w:val="28"/>
          <w:szCs w:val="28"/>
          <w:lang w:val="id-ID" w:eastAsia="zh-CN"/>
        </w:rPr>
        <w:t xml:space="preserve"> </w:t>
      </w:r>
      <w:r>
        <w:rPr>
          <w:rFonts w:ascii="Book Antiqua" w:hAnsi="Book Antiqua" w:cs="Times New Roman"/>
          <w:b/>
          <w:i/>
          <w:iCs/>
          <w:sz w:val="28"/>
          <w:szCs w:val="28"/>
          <w:lang w:val="id-ID"/>
        </w:rPr>
        <w:t>AND THE REVIEW ACCORDING TO THE ISLAMIC POINT OF VIEW</w:t>
      </w:r>
    </w:p>
    <w:p>
      <w:pPr>
        <w:keepNext w:val="0"/>
        <w:keepLines w:val="0"/>
        <w:widowControl/>
        <w:suppressLineNumbers w:val="0"/>
        <w:jc w:val="both"/>
        <w:rPr>
          <w:rFonts w:hint="default" w:ascii="Book Antiqua" w:hAnsi="Book Antiqua" w:eastAsia="TimesNewRomanPS-BoldItalicMT" w:cs="Book Antiqua"/>
          <w:b/>
          <w:bCs/>
          <w:i/>
          <w:iCs/>
          <w:color w:val="000000"/>
          <w:kern w:val="0"/>
          <w:sz w:val="28"/>
          <w:szCs w:val="28"/>
          <w:lang w:val="id-ID" w:eastAsia="zh-CN"/>
        </w:rPr>
      </w:pPr>
    </w:p>
    <w:p>
      <w:pPr>
        <w:keepNext w:val="0"/>
        <w:keepLines w:val="0"/>
        <w:widowControl/>
        <w:suppressLineNumbers w:val="0"/>
        <w:spacing w:line="240" w:lineRule="auto"/>
        <w:jc w:val="both"/>
        <w:rPr>
          <w:rFonts w:hint="default" w:ascii="Book Antiqua" w:hAnsi="Book Antiqua" w:eastAsia="TimesNewRomanPS-BoldItalicMT" w:cs="Book Antiqua"/>
          <w:b/>
          <w:bCs/>
          <w:i/>
          <w:iCs/>
          <w:color w:val="000000"/>
          <w:kern w:val="0"/>
          <w:sz w:val="28"/>
          <w:szCs w:val="28"/>
          <w:lang w:val="id-ID" w:eastAsia="zh-CN"/>
        </w:rPr>
      </w:pPr>
    </w:p>
    <w:p>
      <w:pPr>
        <w:tabs>
          <w:tab w:val="left" w:pos="5357"/>
        </w:tabs>
        <w:spacing w:line="240" w:lineRule="auto"/>
        <w:jc w:val="center"/>
        <w:rPr>
          <w:rFonts w:ascii="Book Antiqua" w:hAnsi="Book Antiqua" w:cs="Times New Roman"/>
          <w:b/>
          <w:sz w:val="24"/>
          <w:szCs w:val="24"/>
          <w:vertAlign w:val="superscript"/>
          <w:lang w:val="id-ID"/>
        </w:rPr>
      </w:pPr>
      <w:r>
        <w:rPr>
          <w:rFonts w:hint="default" w:ascii="Book Antiqua" w:hAnsi="Book Antiqua" w:cs="Times New Roman"/>
          <w:b/>
          <w:sz w:val="24"/>
          <w:szCs w:val="24"/>
          <w:lang w:val="id-ID"/>
        </w:rPr>
        <w:t>Ari Fajar Maulana</w:t>
      </w:r>
      <w:r>
        <w:rPr>
          <w:rFonts w:ascii="Book Antiqua" w:hAnsi="Book Antiqua" w:cs="Times New Roman"/>
          <w:b/>
          <w:sz w:val="24"/>
          <w:szCs w:val="24"/>
          <w:vertAlign w:val="superscript"/>
          <w:lang w:val="id-ID"/>
        </w:rPr>
        <w:t>1</w:t>
      </w:r>
    </w:p>
    <w:p>
      <w:pPr>
        <w:tabs>
          <w:tab w:val="left" w:pos="5357"/>
        </w:tabs>
        <w:spacing w:line="240" w:lineRule="auto"/>
        <w:jc w:val="center"/>
        <w:rPr>
          <w:rFonts w:ascii="Book Antiqua" w:hAnsi="Book Antiqua" w:cs="Times New Roman"/>
          <w:b/>
          <w:sz w:val="18"/>
          <w:szCs w:val="18"/>
          <w:lang w:val="id-ID"/>
        </w:rPr>
      </w:pPr>
      <w:r>
        <w:rPr>
          <w:rFonts w:ascii="Book Antiqua" w:hAnsi="Book Antiqua" w:cs="Times New Roman"/>
          <w:b/>
          <w:sz w:val="18"/>
          <w:szCs w:val="18"/>
          <w:vertAlign w:val="superscript"/>
          <w:lang w:val="id-ID"/>
        </w:rPr>
        <w:t>1</w:t>
      </w:r>
      <w:r>
        <w:rPr>
          <w:rFonts w:ascii="Book Antiqua" w:hAnsi="Book Antiqua" w:cs="Times New Roman"/>
          <w:b/>
          <w:sz w:val="18"/>
          <w:szCs w:val="18"/>
          <w:lang w:val="id-ID"/>
        </w:rPr>
        <w:t>Universitas YARSI, Cempaka Putih, Jakarta, Indonesia</w:t>
      </w:r>
    </w:p>
    <w:p>
      <w:pPr>
        <w:tabs>
          <w:tab w:val="left" w:pos="5357"/>
        </w:tabs>
        <w:spacing w:line="240" w:lineRule="auto"/>
        <w:jc w:val="center"/>
        <w:rPr>
          <w:rFonts w:hint="default" w:ascii="Book Antiqua" w:hAnsi="Book Antiqua" w:cs="Times New Roman"/>
          <w:b/>
          <w:sz w:val="18"/>
          <w:szCs w:val="18"/>
          <w:lang w:val="id-ID"/>
        </w:rPr>
      </w:pPr>
      <w:r>
        <w:rPr>
          <w:rFonts w:ascii="Book Antiqua" w:hAnsi="Book Antiqua" w:cs="Times New Roman"/>
          <w:b/>
          <w:i/>
          <w:sz w:val="18"/>
          <w:szCs w:val="18"/>
          <w:lang w:val="id-ID"/>
        </w:rPr>
        <w:t>Email</w:t>
      </w:r>
      <w:r>
        <w:rPr>
          <w:rFonts w:ascii="Book Antiqua" w:hAnsi="Book Antiqua" w:cs="Times New Roman"/>
          <w:b/>
          <w:sz w:val="18"/>
          <w:szCs w:val="18"/>
          <w:lang w:val="id-ID"/>
        </w:rPr>
        <w:t xml:space="preserve"> </w:t>
      </w:r>
      <w:r>
        <w:rPr>
          <w:rFonts w:hint="default" w:ascii="Book Antiqua" w:hAnsi="Book Antiqua" w:cs="Times New Roman"/>
          <w:b/>
          <w:sz w:val="18"/>
          <w:szCs w:val="18"/>
          <w:lang w:val="id-ID"/>
        </w:rPr>
        <w:fldChar w:fldCharType="begin"/>
      </w:r>
      <w:r>
        <w:rPr>
          <w:rFonts w:hint="default" w:ascii="Book Antiqua" w:hAnsi="Book Antiqua" w:cs="Times New Roman"/>
          <w:b/>
          <w:sz w:val="18"/>
          <w:szCs w:val="18"/>
          <w:lang w:val="id-ID"/>
        </w:rPr>
        <w:instrText xml:space="preserve"> HYPERLINK "mailto:arifajarmaulana07@gmail.com" </w:instrText>
      </w:r>
      <w:r>
        <w:rPr>
          <w:rFonts w:hint="default" w:ascii="Book Antiqua" w:hAnsi="Book Antiqua" w:cs="Times New Roman"/>
          <w:b/>
          <w:sz w:val="18"/>
          <w:szCs w:val="18"/>
          <w:lang w:val="id-ID"/>
        </w:rPr>
        <w:fldChar w:fldCharType="separate"/>
      </w:r>
      <w:r>
        <w:rPr>
          <w:rStyle w:val="9"/>
          <w:rFonts w:hint="default" w:ascii="Book Antiqua" w:hAnsi="Book Antiqua" w:cs="Times New Roman"/>
          <w:b/>
          <w:sz w:val="18"/>
          <w:szCs w:val="18"/>
          <w:lang w:val="id-ID"/>
        </w:rPr>
        <w:t>arifajarmaulana07@gmail.com</w:t>
      </w:r>
      <w:r>
        <w:rPr>
          <w:rFonts w:hint="default" w:ascii="Book Antiqua" w:hAnsi="Book Antiqua" w:cs="Times New Roman"/>
          <w:b/>
          <w:sz w:val="18"/>
          <w:szCs w:val="18"/>
          <w:lang w:val="id-ID"/>
        </w:rPr>
        <w:fldChar w:fldCharType="end"/>
      </w:r>
      <w:r>
        <w:rPr>
          <w:rFonts w:hint="default" w:ascii="Book Antiqua" w:hAnsi="Book Antiqua" w:cs="Times New Roman"/>
          <w:b/>
          <w:sz w:val="18"/>
          <w:szCs w:val="18"/>
          <w:lang w:val="id-ID"/>
        </w:rPr>
        <w:t xml:space="preserve"> </w:t>
      </w:r>
    </w:p>
    <w:p>
      <w:pPr>
        <w:tabs>
          <w:tab w:val="left" w:pos="5357"/>
        </w:tabs>
        <w:spacing w:line="240" w:lineRule="auto"/>
        <w:jc w:val="center"/>
        <w:rPr>
          <w:rFonts w:hint="default" w:ascii="Book Antiqua" w:hAnsi="Book Antiqua" w:cs="Times New Roman"/>
          <w:b/>
          <w:sz w:val="18"/>
          <w:szCs w:val="18"/>
          <w:lang w:val="id-ID"/>
        </w:rPr>
      </w:pPr>
    </w:p>
    <w:p>
      <w:pPr>
        <w:tabs>
          <w:tab w:val="left" w:pos="5357"/>
        </w:tabs>
        <w:spacing w:line="240" w:lineRule="auto"/>
        <w:jc w:val="both"/>
        <w:rPr>
          <w:rFonts w:hint="default" w:ascii="Book Antiqua" w:hAnsi="Book Antiqua" w:cs="Book Antiqua"/>
          <w:b/>
          <w:bCs/>
          <w:sz w:val="24"/>
          <w:szCs w:val="24"/>
          <w:lang w:val="id-ID"/>
        </w:rPr>
      </w:pPr>
      <w:r>
        <w:rPr>
          <w:rFonts w:ascii="Book Antiqua" w:hAnsi="Book Antiqua" w:cs="Times New Roman"/>
          <w:b/>
          <w:sz w:val="24"/>
          <w:szCs w:val="24"/>
          <w:lang w:val="id-ID"/>
        </w:rPr>
        <w:t xml:space="preserve">KATA KUNCI   </w:t>
      </w:r>
      <w:r>
        <w:rPr>
          <w:rFonts w:hint="default" w:ascii="Book Antiqua" w:hAnsi="Book Antiqua" w:cs="Times New Roman"/>
          <w:b/>
          <w:sz w:val="24"/>
          <w:szCs w:val="24"/>
          <w:lang w:val="id-ID"/>
        </w:rPr>
        <w:t>A</w:t>
      </w:r>
      <w:r>
        <w:rPr>
          <w:rFonts w:hint="default" w:ascii="Book Antiqua" w:hAnsi="Book Antiqua" w:cs="Book Antiqua"/>
          <w:b/>
          <w:bCs/>
          <w:sz w:val="24"/>
          <w:szCs w:val="24"/>
          <w:lang w:val="id-ID"/>
        </w:rPr>
        <w:t>ktivitas fisik, Kualitas tidur, Mahasiswa kedokteran</w:t>
      </w:r>
    </w:p>
    <w:p>
      <w:pPr>
        <w:tabs>
          <w:tab w:val="left" w:pos="5357"/>
        </w:tabs>
        <w:spacing w:line="240" w:lineRule="auto"/>
        <w:jc w:val="both"/>
        <w:rPr>
          <w:rFonts w:hint="default" w:ascii="Book Antiqua" w:hAnsi="Book Antiqua" w:cs="Book Antiqua"/>
          <w:b/>
          <w:bCs/>
          <w:sz w:val="24"/>
          <w:szCs w:val="24"/>
          <w:lang w:val="id-ID"/>
        </w:rPr>
      </w:pPr>
    </w:p>
    <w:p>
      <w:pPr>
        <w:tabs>
          <w:tab w:val="left" w:pos="5357"/>
        </w:tabs>
        <w:spacing w:line="240" w:lineRule="auto"/>
        <w:ind w:left="1807" w:leftChars="0" w:hanging="1807" w:hangingChars="750"/>
        <w:jc w:val="both"/>
        <w:rPr>
          <w:rFonts w:hint="default" w:ascii="Book Antiqua" w:hAnsi="Book Antiqua" w:eastAsia="SimSun" w:cs="Book Antiqua"/>
          <w:color w:val="000000"/>
          <w:kern w:val="0"/>
          <w:sz w:val="24"/>
          <w:szCs w:val="24"/>
          <w:lang w:val="en-US" w:eastAsia="zh-CN" w:bidi="ar"/>
        </w:rPr>
      </w:pPr>
      <w:r>
        <w:rPr>
          <w:rFonts w:hint="default" w:ascii="Book Antiqua" w:hAnsi="Book Antiqua" w:cs="Book Antiqua"/>
          <w:b/>
          <w:bCs/>
          <w:sz w:val="24"/>
          <w:szCs w:val="24"/>
          <w:lang w:val="id-ID"/>
        </w:rPr>
        <w:t xml:space="preserve">ABSTRAK     </w:t>
      </w:r>
      <w:r>
        <w:rPr>
          <w:rFonts w:hint="default" w:ascii="Book Antiqua" w:hAnsi="Book Antiqua" w:cs="Book Antiqua"/>
          <w:sz w:val="24"/>
          <w:szCs w:val="24"/>
        </w:rPr>
        <w:t>Tidur mejadi salah satu kebutuhan dasar manusia artinya secara alamiah manusia akan membutuhkan tidur sebagai kebutuhan setiap harinya.</w:t>
      </w:r>
      <w:r>
        <w:rPr>
          <w:rFonts w:hint="default" w:ascii="Book Antiqua" w:hAnsi="Book Antiqua" w:cs="Book Antiqua"/>
          <w:sz w:val="24"/>
          <w:szCs w:val="24"/>
          <w:lang w:val="id-ID"/>
        </w:rPr>
        <w:t xml:space="preserve"> Kualitas tidur dipengaruhi oleh banyak hal salah satunya yaitu aktivitas fisik.</w:t>
      </w:r>
      <w:r>
        <w:rPr>
          <w:rFonts w:hint="default" w:ascii="Book Antiqua" w:hAnsi="Book Antiqua" w:cs="Book Antiqua"/>
          <w:sz w:val="24"/>
          <w:szCs w:val="24"/>
        </w:rPr>
        <w:t xml:space="preserve"> Pandemi Covid-19 membuat mahasiswa banyak menghabiskan waktu dirumah yang memungkinkan mereka tidak melakukan aktivitas fisik. </w:t>
      </w:r>
      <w:r>
        <w:rPr>
          <w:rFonts w:hint="default" w:ascii="Book Antiqua" w:hAnsi="Book Antiqua" w:cs="Book Antiqua"/>
          <w:sz w:val="24"/>
          <w:szCs w:val="24"/>
          <w:lang w:val="id-ID"/>
        </w:rPr>
        <w:t>Penelitian ini bertujuan untuk mengetahui hubungan antara aktivitas fisik dengan kualitas tidur</w:t>
      </w:r>
      <w:r>
        <w:rPr>
          <w:rFonts w:hint="default" w:ascii="Book Antiqua" w:hAnsi="Book Antiqua" w:cs="Book Antiqua"/>
          <w:sz w:val="24"/>
          <w:szCs w:val="24"/>
        </w:rPr>
        <w:t xml:space="preserve"> mahasiswa fakultas kedokteran Universitas YARSI. Penelitian ini merupakan penelitian korelasional dengan desain </w:t>
      </w:r>
      <w:r>
        <w:rPr>
          <w:rFonts w:hint="default" w:ascii="Book Antiqua" w:hAnsi="Book Antiqua" w:cs="Book Antiqua"/>
          <w:i/>
          <w:iCs/>
          <w:sz w:val="24"/>
          <w:szCs w:val="24"/>
        </w:rPr>
        <w:t>cross sectional</w:t>
      </w:r>
      <w:r>
        <w:rPr>
          <w:rFonts w:hint="default" w:ascii="Book Antiqua" w:hAnsi="Book Antiqua" w:cs="Book Antiqua"/>
          <w:i w:val="0"/>
          <w:iCs w:val="0"/>
          <w:sz w:val="24"/>
          <w:szCs w:val="24"/>
        </w:rPr>
        <w:t>. Populasi penelitian ini mahasiswa fakultas ke</w:t>
      </w:r>
      <w:r>
        <w:rPr>
          <w:rFonts w:hint="default" w:ascii="Book Antiqua" w:hAnsi="Book Antiqua" w:cs="Book Antiqua"/>
          <w:i w:val="0"/>
          <w:iCs w:val="0"/>
          <w:sz w:val="24"/>
          <w:szCs w:val="24"/>
          <w:lang w:val="id-ID"/>
        </w:rPr>
        <w:t xml:space="preserve">dokteran Universitas YARSI angkatan 2020. Teknik pengambilan sampel dengan </w:t>
      </w:r>
      <w:r>
        <w:rPr>
          <w:rFonts w:hint="default" w:ascii="Book Antiqua" w:hAnsi="Book Antiqua" w:cs="Book Antiqua"/>
          <w:i/>
          <w:iCs/>
          <w:sz w:val="24"/>
          <w:szCs w:val="24"/>
          <w:lang w:val="id-ID"/>
        </w:rPr>
        <w:t xml:space="preserve">purposive sampling. </w:t>
      </w:r>
      <w:r>
        <w:rPr>
          <w:rFonts w:hint="default" w:ascii="Book Antiqua" w:hAnsi="Book Antiqua" w:cs="Book Antiqua"/>
          <w:i w:val="0"/>
          <w:iCs w:val="0"/>
          <w:sz w:val="24"/>
          <w:szCs w:val="24"/>
          <w:lang w:val="id-ID"/>
        </w:rPr>
        <w:t xml:space="preserve">Total sampel sebanyak 142 mahasiswa. </w:t>
      </w:r>
      <w:r>
        <w:rPr>
          <w:rFonts w:hint="default" w:ascii="Book Antiqua" w:hAnsi="Book Antiqua" w:eastAsia="SimSun" w:cs="Book Antiqua"/>
          <w:color w:val="000000"/>
          <w:kern w:val="0"/>
          <w:sz w:val="24"/>
          <w:szCs w:val="24"/>
          <w:lang w:val="en-US" w:eastAsia="zh-CN" w:bidi="ar"/>
        </w:rPr>
        <w:t xml:space="preserve">Intrumen aktivitas fisik </w:t>
      </w:r>
      <w:r>
        <w:rPr>
          <w:rFonts w:hint="default" w:ascii="Book Antiqua" w:hAnsi="Book Antiqua" w:eastAsia="SimSun" w:cs="Book Antiqua"/>
          <w:color w:val="000000"/>
          <w:kern w:val="0"/>
          <w:sz w:val="24"/>
          <w:szCs w:val="24"/>
          <w:lang w:val="id-ID" w:eastAsia="zh-CN" w:bidi="ar"/>
        </w:rPr>
        <w:t xml:space="preserve">dengan menggunakan </w:t>
      </w:r>
      <w:r>
        <w:rPr>
          <w:rFonts w:hint="default" w:ascii="Book Antiqua" w:hAnsi="Book Antiqua" w:eastAsia="SimSun" w:cs="Book Antiqua"/>
          <w:color w:val="000000"/>
          <w:kern w:val="0"/>
          <w:sz w:val="24"/>
          <w:szCs w:val="24"/>
          <w:lang w:val="en-US" w:eastAsia="zh-CN" w:bidi="ar"/>
        </w:rPr>
        <w:t xml:space="preserve"> </w:t>
      </w:r>
      <w:r>
        <w:rPr>
          <w:rFonts w:hint="default" w:ascii="Book Antiqua" w:hAnsi="Book Antiqua" w:eastAsia="TimesNewRomanPS-ItalicMT" w:cs="Book Antiqua"/>
          <w:i/>
          <w:iCs/>
          <w:color w:val="000000"/>
          <w:kern w:val="0"/>
          <w:sz w:val="24"/>
          <w:szCs w:val="24"/>
          <w:lang w:val="en-US" w:eastAsia="zh-CN" w:bidi="ar"/>
        </w:rPr>
        <w:t xml:space="preserve">Global Physical Activity Questionnaire </w:t>
      </w:r>
      <w:r>
        <w:rPr>
          <w:rFonts w:hint="default" w:ascii="Book Antiqua" w:hAnsi="Book Antiqua" w:eastAsia="SimSun" w:cs="Book Antiqua"/>
          <w:color w:val="000000"/>
          <w:kern w:val="0"/>
          <w:sz w:val="24"/>
          <w:szCs w:val="24"/>
          <w:lang w:val="en-US" w:eastAsia="zh-CN" w:bidi="ar"/>
        </w:rPr>
        <w:t xml:space="preserve">dan </w:t>
      </w:r>
      <w:r>
        <w:rPr>
          <w:rFonts w:hint="default" w:ascii="Book Antiqua" w:hAnsi="Book Antiqua" w:eastAsia="TimesNewRomanPS-ItalicMT" w:cs="Book Antiqua"/>
          <w:i/>
          <w:iCs/>
          <w:color w:val="000000"/>
          <w:kern w:val="0"/>
          <w:sz w:val="24"/>
          <w:szCs w:val="24"/>
          <w:lang w:val="en-US" w:eastAsia="zh-CN" w:bidi="ar"/>
        </w:rPr>
        <w:t>Pittsburgh Quality Sleep Index</w:t>
      </w:r>
      <w:r>
        <w:rPr>
          <w:rFonts w:hint="default" w:ascii="Book Antiqua" w:hAnsi="Book Antiqua" w:eastAsia="TimesNewRomanPS-ItalicMT" w:cs="Book Antiqua"/>
          <w:i/>
          <w:iCs/>
          <w:color w:val="000000"/>
          <w:kern w:val="0"/>
          <w:sz w:val="24"/>
          <w:szCs w:val="24"/>
          <w:lang w:val="id-ID" w:eastAsia="zh-CN" w:bidi="ar"/>
        </w:rPr>
        <w:t xml:space="preserve"> </w:t>
      </w:r>
      <w:r>
        <w:rPr>
          <w:rFonts w:hint="default" w:ascii="Book Antiqua" w:hAnsi="Book Antiqua" w:eastAsia="TimesNewRomanPS-ItalicMT" w:cs="Book Antiqua"/>
          <w:i w:val="0"/>
          <w:iCs w:val="0"/>
          <w:color w:val="000000"/>
          <w:kern w:val="0"/>
          <w:sz w:val="24"/>
          <w:szCs w:val="24"/>
          <w:lang w:val="id-ID" w:eastAsia="zh-CN" w:bidi="ar"/>
        </w:rPr>
        <w:t>sebagai instrumen kualitas tidur</w:t>
      </w:r>
      <w:r>
        <w:rPr>
          <w:rFonts w:hint="default" w:ascii="Book Antiqua" w:hAnsi="Book Antiqua" w:eastAsia="SimSun" w:cs="Book Antiqua"/>
          <w:color w:val="000000"/>
          <w:kern w:val="0"/>
          <w:sz w:val="24"/>
          <w:szCs w:val="24"/>
          <w:lang w:val="en-US" w:eastAsia="zh-CN" w:bidi="ar"/>
        </w:rPr>
        <w:t xml:space="preserve">. Analisis data menggunakan </w:t>
      </w:r>
      <w:r>
        <w:rPr>
          <w:rFonts w:hint="default" w:ascii="Book Antiqua" w:hAnsi="Book Antiqua" w:eastAsia="TimesNewRomanPS-ItalicMT" w:cs="Book Antiqua"/>
          <w:i/>
          <w:iCs/>
          <w:color w:val="000000"/>
          <w:kern w:val="0"/>
          <w:sz w:val="24"/>
          <w:szCs w:val="24"/>
          <w:lang w:val="en-US" w:eastAsia="zh-CN" w:bidi="ar"/>
        </w:rPr>
        <w:t>Chi Square</w:t>
      </w:r>
      <w:r>
        <w:rPr>
          <w:rFonts w:hint="default" w:ascii="Book Antiqua" w:hAnsi="Book Antiqua" w:eastAsia="TimesNewRomanPS-ItalicMT" w:cs="Book Antiqua"/>
          <w:i/>
          <w:iCs/>
          <w:color w:val="000000"/>
          <w:kern w:val="0"/>
          <w:sz w:val="24"/>
          <w:szCs w:val="24"/>
          <w:lang w:val="id-ID" w:eastAsia="zh-CN" w:bidi="ar"/>
        </w:rPr>
        <w:t xml:space="preserve"> </w:t>
      </w:r>
      <w:r>
        <w:rPr>
          <w:rFonts w:hint="default" w:ascii="Book Antiqua" w:hAnsi="Book Antiqua" w:eastAsia="SimSun" w:cs="Book Antiqua"/>
          <w:color w:val="000000"/>
          <w:kern w:val="0"/>
          <w:sz w:val="24"/>
          <w:szCs w:val="24"/>
          <w:lang w:val="en-US" w:eastAsia="zh-CN" w:bidi="ar"/>
        </w:rPr>
        <w:t xml:space="preserve">dengan taraf kepercayaan 95%. Hasil analisis </w:t>
      </w:r>
      <w:r>
        <w:rPr>
          <w:rFonts w:hint="default" w:ascii="Book Antiqua" w:hAnsi="Book Antiqua" w:eastAsia="TimesNewRomanPS-ItalicMT" w:cs="Book Antiqua"/>
          <w:i/>
          <w:iCs/>
          <w:color w:val="000000"/>
          <w:kern w:val="0"/>
          <w:sz w:val="24"/>
          <w:szCs w:val="24"/>
          <w:lang w:val="en-US" w:eastAsia="zh-CN" w:bidi="ar"/>
        </w:rPr>
        <w:t xml:space="preserve">chi square </w:t>
      </w:r>
      <w:r>
        <w:rPr>
          <w:rFonts w:hint="default" w:ascii="Book Antiqua" w:hAnsi="Book Antiqua" w:eastAsia="SimSun" w:cs="Book Antiqua"/>
          <w:color w:val="000000"/>
          <w:kern w:val="0"/>
          <w:sz w:val="24"/>
          <w:szCs w:val="24"/>
          <w:lang w:val="en-US" w:eastAsia="zh-CN" w:bidi="ar"/>
        </w:rPr>
        <w:t>diperoleh nilai (</w:t>
      </w:r>
      <w:r>
        <w:rPr>
          <w:rFonts w:hint="default" w:ascii="Book Antiqua" w:hAnsi="Book Antiqua" w:eastAsia="TimesNewRomanPS-ItalicMT" w:cs="Book Antiqua"/>
          <w:i/>
          <w:iCs/>
          <w:color w:val="000000"/>
          <w:kern w:val="0"/>
          <w:sz w:val="24"/>
          <w:szCs w:val="24"/>
          <w:lang w:val="en-US" w:eastAsia="zh-CN" w:bidi="ar"/>
        </w:rPr>
        <w:t xml:space="preserve">p) </w:t>
      </w:r>
      <w:r>
        <w:rPr>
          <w:rFonts w:hint="default" w:ascii="Book Antiqua" w:hAnsi="Book Antiqua" w:eastAsia="SimSun" w:cs="Book Antiqua"/>
          <w:color w:val="000000"/>
          <w:kern w:val="0"/>
          <w:sz w:val="24"/>
          <w:szCs w:val="24"/>
          <w:lang w:val="en-US" w:eastAsia="zh-CN" w:bidi="ar"/>
        </w:rPr>
        <w:t>= 0.0</w:t>
      </w:r>
      <w:r>
        <w:rPr>
          <w:rFonts w:hint="default" w:ascii="Book Antiqua" w:hAnsi="Book Antiqua" w:eastAsia="SimSun" w:cs="Book Antiqua"/>
          <w:color w:val="000000"/>
          <w:kern w:val="0"/>
          <w:sz w:val="24"/>
          <w:szCs w:val="24"/>
          <w:lang w:val="id-ID" w:eastAsia="zh-CN" w:bidi="ar"/>
        </w:rPr>
        <w:t>13</w:t>
      </w:r>
      <w:r>
        <w:rPr>
          <w:rFonts w:hint="default" w:ascii="Book Antiqua" w:hAnsi="Book Antiqua" w:eastAsia="SimSun" w:cs="Book Antiqua"/>
          <w:color w:val="000000"/>
          <w:kern w:val="0"/>
          <w:sz w:val="24"/>
          <w:szCs w:val="24"/>
          <w:lang w:val="en-US" w:eastAsia="zh-CN" w:bidi="ar"/>
        </w:rPr>
        <w:t xml:space="preserve"> dan </w:t>
      </w:r>
      <w:r>
        <w:rPr>
          <w:rFonts w:hint="default" w:ascii="Book Antiqua" w:hAnsi="Book Antiqua" w:eastAsia="TimesNewRomanPS-ItalicMT" w:cs="Book Antiqua"/>
          <w:i/>
          <w:iCs/>
          <w:color w:val="000000"/>
          <w:kern w:val="0"/>
          <w:sz w:val="24"/>
          <w:szCs w:val="24"/>
          <w:lang w:val="en-US" w:eastAsia="zh-CN" w:bidi="ar"/>
        </w:rPr>
        <w:t xml:space="preserve">Odd Ratio </w:t>
      </w:r>
      <w:r>
        <w:rPr>
          <w:rFonts w:hint="default" w:ascii="Book Antiqua" w:hAnsi="Book Antiqua" w:eastAsia="SimSun" w:cs="Book Antiqua"/>
          <w:color w:val="000000"/>
          <w:kern w:val="0"/>
          <w:sz w:val="24"/>
          <w:szCs w:val="24"/>
          <w:lang w:val="en-US" w:eastAsia="zh-CN" w:bidi="ar"/>
        </w:rPr>
        <w:t xml:space="preserve">(OR) = </w:t>
      </w:r>
      <w:r>
        <w:rPr>
          <w:rFonts w:hint="default" w:ascii="Book Antiqua" w:hAnsi="Book Antiqua" w:eastAsia="SimSun" w:cs="Book Antiqua"/>
          <w:color w:val="000000"/>
          <w:kern w:val="0"/>
          <w:sz w:val="24"/>
          <w:szCs w:val="24"/>
          <w:lang w:val="id-ID" w:eastAsia="zh-CN" w:bidi="ar"/>
        </w:rPr>
        <w:t>3.097</w:t>
      </w:r>
      <w:r>
        <w:rPr>
          <w:rFonts w:hint="default" w:ascii="Book Antiqua" w:hAnsi="Book Antiqua" w:eastAsia="SimSun" w:cs="Book Antiqua"/>
          <w:color w:val="000000"/>
          <w:kern w:val="0"/>
          <w:sz w:val="24"/>
          <w:szCs w:val="24"/>
          <w:lang w:val="en-US" w:eastAsia="zh-CN" w:bidi="ar"/>
        </w:rPr>
        <w:t>. Dari hasil tersebut menunjukkan bahwa terdapat hubungan yang signifikan (</w:t>
      </w:r>
      <w:r>
        <w:rPr>
          <w:rFonts w:hint="default" w:ascii="Book Antiqua" w:hAnsi="Book Antiqua" w:eastAsia="TimesNewRomanPS-ItalicMT" w:cs="Book Antiqua"/>
          <w:i/>
          <w:iCs/>
          <w:color w:val="000000"/>
          <w:kern w:val="0"/>
          <w:sz w:val="24"/>
          <w:szCs w:val="24"/>
          <w:lang w:val="en-US" w:eastAsia="zh-CN" w:bidi="ar"/>
        </w:rPr>
        <w:t>p</w:t>
      </w:r>
      <w:r>
        <w:rPr>
          <w:rFonts w:hint="default" w:ascii="Book Antiqua" w:hAnsi="Book Antiqua" w:eastAsia="SimSun" w:cs="Book Antiqua"/>
          <w:color w:val="000000"/>
          <w:kern w:val="0"/>
          <w:sz w:val="24"/>
          <w:szCs w:val="24"/>
          <w:lang w:val="en-US" w:eastAsia="zh-CN" w:bidi="ar"/>
        </w:rPr>
        <w:t>&lt;0.05</w:t>
      </w:r>
      <w:r>
        <w:rPr>
          <w:rFonts w:hint="default" w:ascii="Book Antiqua" w:hAnsi="Book Antiqua" w:eastAsia="TimesNewRomanPS-ItalicMT" w:cs="Book Antiqua"/>
          <w:i/>
          <w:iCs/>
          <w:color w:val="000000"/>
          <w:kern w:val="0"/>
          <w:sz w:val="24"/>
          <w:szCs w:val="24"/>
          <w:lang w:val="en-US" w:eastAsia="zh-CN" w:bidi="ar"/>
        </w:rPr>
        <w:t xml:space="preserve">) </w:t>
      </w:r>
      <w:r>
        <w:rPr>
          <w:rFonts w:hint="default" w:ascii="Book Antiqua" w:hAnsi="Book Antiqua" w:eastAsia="SimSun" w:cs="Book Antiqua"/>
          <w:color w:val="000000"/>
          <w:kern w:val="0"/>
          <w:sz w:val="24"/>
          <w:szCs w:val="24"/>
          <w:lang w:val="en-US" w:eastAsia="zh-CN" w:bidi="ar"/>
        </w:rPr>
        <w:t xml:space="preserve">antara aktivitas fisik dengan kualitas tidur. Subyek yang aktif dalam beraktivitas fisik mempunyai peluang mendapatkan kualitas tidur yang baik </w:t>
      </w:r>
      <w:r>
        <w:rPr>
          <w:rFonts w:hint="default" w:ascii="Book Antiqua" w:hAnsi="Book Antiqua" w:eastAsia="SimSun" w:cs="Book Antiqua"/>
          <w:color w:val="000000"/>
          <w:kern w:val="0"/>
          <w:sz w:val="24"/>
          <w:szCs w:val="24"/>
          <w:lang w:val="id-ID" w:eastAsia="zh-CN" w:bidi="ar"/>
        </w:rPr>
        <w:t>3.097</w:t>
      </w:r>
      <w:r>
        <w:rPr>
          <w:rFonts w:hint="default" w:ascii="Book Antiqua" w:hAnsi="Book Antiqua" w:eastAsia="SimSun" w:cs="Book Antiqua"/>
          <w:color w:val="000000"/>
          <w:kern w:val="0"/>
          <w:sz w:val="24"/>
          <w:szCs w:val="24"/>
          <w:lang w:val="en-US" w:eastAsia="zh-CN" w:bidi="ar"/>
        </w:rPr>
        <w:t xml:space="preserve"> kali lebih tinggi dibandingkan subyek yang tidak aktif.</w:t>
      </w:r>
    </w:p>
    <w:p>
      <w:pPr>
        <w:tabs>
          <w:tab w:val="left" w:pos="5357"/>
        </w:tabs>
        <w:spacing w:line="240" w:lineRule="auto"/>
        <w:jc w:val="both"/>
        <w:rPr>
          <w:rFonts w:ascii="Book Antiqua" w:hAnsi="Book Antiqua" w:cs="Times New Roman"/>
          <w:b/>
          <w:sz w:val="24"/>
          <w:szCs w:val="24"/>
          <w:lang w:val="id-ID"/>
        </w:rPr>
      </w:pPr>
    </w:p>
    <w:p>
      <w:pPr>
        <w:tabs>
          <w:tab w:val="left" w:pos="5357"/>
        </w:tabs>
        <w:spacing w:line="240" w:lineRule="auto"/>
        <w:jc w:val="both"/>
        <w:rPr>
          <w:rFonts w:hint="default" w:ascii="Book Antiqua" w:hAnsi="Book Antiqua" w:cs="Book Antiqua"/>
          <w:b/>
          <w:bCs/>
          <w:i/>
          <w:iCs/>
          <w:sz w:val="24"/>
          <w:szCs w:val="24"/>
          <w:lang w:val="id-ID"/>
        </w:rPr>
      </w:pPr>
      <w:r>
        <w:rPr>
          <w:rFonts w:hint="default" w:ascii="Book Antiqua" w:hAnsi="Book Antiqua" w:cs="Times New Roman"/>
          <w:b/>
          <w:i/>
          <w:iCs/>
          <w:sz w:val="24"/>
          <w:szCs w:val="24"/>
          <w:lang w:val="id-ID"/>
        </w:rPr>
        <w:t>KEYWORD</w:t>
      </w:r>
      <w:r>
        <w:rPr>
          <w:rFonts w:ascii="Book Antiqua" w:hAnsi="Book Antiqua" w:cs="Times New Roman"/>
          <w:b/>
          <w:i/>
          <w:iCs/>
          <w:sz w:val="24"/>
          <w:szCs w:val="24"/>
          <w:lang w:val="id-ID"/>
        </w:rPr>
        <w:t xml:space="preserve">   </w:t>
      </w:r>
      <w:r>
        <w:rPr>
          <w:rFonts w:hint="default" w:ascii="Book Antiqua" w:hAnsi="Book Antiqua" w:cs="Times New Roman"/>
          <w:b/>
          <w:i/>
          <w:iCs/>
          <w:sz w:val="24"/>
          <w:szCs w:val="24"/>
          <w:lang w:val="id-ID"/>
        </w:rPr>
        <w:t xml:space="preserve">     </w:t>
      </w:r>
      <w:r>
        <w:rPr>
          <w:rFonts w:hint="default" w:ascii="Book Antiqua" w:hAnsi="Book Antiqua" w:cs="Times New Roman"/>
          <w:b/>
          <w:bCs w:val="0"/>
          <w:i/>
          <w:iCs/>
          <w:sz w:val="24"/>
          <w:szCs w:val="24"/>
          <w:lang w:val="id-ID"/>
        </w:rPr>
        <w:t>P</w:t>
      </w:r>
      <w:r>
        <w:rPr>
          <w:rFonts w:hint="default" w:ascii="Book Antiqua" w:hAnsi="Book Antiqua" w:cs="Book Antiqua"/>
          <w:b/>
          <w:bCs w:val="0"/>
          <w:i/>
          <w:iCs/>
          <w:sz w:val="24"/>
          <w:szCs w:val="24"/>
          <w:lang w:val="id-ID"/>
        </w:rPr>
        <w:t>hysical activity, Sleep quality, Medical students</w:t>
      </w:r>
      <w:r>
        <w:rPr>
          <w:rFonts w:hint="default" w:ascii="Book Antiqua" w:hAnsi="Book Antiqua" w:cs="Book Antiqua"/>
          <w:b/>
          <w:bCs/>
          <w:i/>
          <w:iCs/>
          <w:sz w:val="24"/>
          <w:szCs w:val="24"/>
          <w:lang w:val="id-ID"/>
        </w:rPr>
        <w:t xml:space="preserve">   </w:t>
      </w:r>
    </w:p>
    <w:p>
      <w:pPr>
        <w:spacing w:line="240" w:lineRule="auto"/>
        <w:jc w:val="both"/>
        <w:rPr>
          <w:rFonts w:hint="default" w:ascii="Book Antiqua" w:hAnsi="Book Antiqua" w:cs="Book Antiqua"/>
          <w:b/>
          <w:bCs/>
          <w:sz w:val="24"/>
          <w:szCs w:val="24"/>
          <w:lang w:val="id-ID"/>
        </w:rPr>
      </w:pPr>
    </w:p>
    <w:p>
      <w:pPr>
        <w:spacing w:line="240" w:lineRule="auto"/>
        <w:ind w:left="1807" w:leftChars="0" w:hanging="1807" w:hangingChars="750"/>
        <w:jc w:val="both"/>
        <w:rPr>
          <w:rFonts w:hint="default" w:ascii="Book Antiqua" w:hAnsi="Book Antiqua" w:cs="Book Antiqua"/>
          <w:i/>
          <w:iCs/>
          <w:sz w:val="24"/>
          <w:szCs w:val="24"/>
          <w:lang w:val="id-ID"/>
        </w:rPr>
      </w:pPr>
      <w:r>
        <w:rPr>
          <w:rFonts w:hint="default" w:ascii="Book Antiqua" w:hAnsi="Book Antiqua" w:cs="Book Antiqua"/>
          <w:b/>
          <w:bCs/>
          <w:i/>
          <w:iCs/>
          <w:sz w:val="24"/>
          <w:szCs w:val="24"/>
          <w:lang w:val="id-ID"/>
        </w:rPr>
        <w:t xml:space="preserve">ABSTRAK </w:t>
      </w:r>
      <w:r>
        <w:rPr>
          <w:rFonts w:hint="default" w:ascii="Book Antiqua" w:hAnsi="Book Antiqua" w:cs="Book Antiqua"/>
          <w:i/>
          <w:iCs/>
          <w:sz w:val="24"/>
          <w:szCs w:val="24"/>
          <w:lang w:val="id-ID"/>
        </w:rPr>
        <w:tab/>
      </w:r>
      <w:r>
        <w:rPr>
          <w:rFonts w:hint="default" w:ascii="Book Antiqua" w:hAnsi="Book Antiqua" w:cs="Book Antiqua"/>
          <w:i/>
          <w:iCs/>
          <w:sz w:val="24"/>
          <w:szCs w:val="24"/>
          <w:lang w:val="id-ID"/>
        </w:rPr>
        <w:t>Sleep is one of the basic human needs, meaning that humans naturally need sleep as a daily necessity. Sleep quality is influenced by many things, one of which is physical activity. The Covid-19 pandemic has made students spend a lot of time at home which allows them not to do physical activity. This study aims to determine the relationship between physical activity and sleep quality of students at the medical faculty of YARSI University. This research is a correlational study with a cross sectional design. The population of this study were YARSI University medical faculty students class of 2020. The sampling technique was purposive sampling. The total sample is 142 students. Physical activity instruments using the Global Physical Activity Questionnaire and the Pittsburgh Quality Sleep Index as sleep quality instruments. Data analysis using Chi Square with a confidence level of 95%. The results of the chi square analysis obtained a value (p) = 0.013 and Odd Ratio (OR) = 3.097. These results indicate that there is a significant relationship (p&lt;0.05) between physical activity and sleep quality. Subjects who are active in physical activity have the opportunity to get good quality sleep 3,097 times higher than subjects who are not active.</w:t>
      </w:r>
    </w:p>
    <w:p>
      <w:pPr>
        <w:spacing w:line="360" w:lineRule="auto"/>
        <w:jc w:val="both"/>
        <w:rPr>
          <w:rFonts w:hint="default" w:ascii="Book Antiqua" w:hAnsi="Book Antiqua" w:cs="Book Antiqua"/>
          <w:sz w:val="24"/>
          <w:szCs w:val="24"/>
          <w:lang w:val="id-ID"/>
        </w:rPr>
      </w:pPr>
    </w:p>
    <w:p>
      <w:pPr>
        <w:spacing w:line="360" w:lineRule="auto"/>
        <w:jc w:val="both"/>
        <w:rPr>
          <w:rFonts w:hint="default" w:ascii="Book Antiqua" w:hAnsi="Book Antiqua" w:cs="Book Antiqua"/>
          <w:i/>
          <w:iCs/>
          <w:sz w:val="24"/>
          <w:szCs w:val="24"/>
          <w:lang w:val="id-ID"/>
        </w:rPr>
        <w:sectPr>
          <w:headerReference r:id="rId3" w:type="default"/>
          <w:type w:val="continuous"/>
          <w:pgSz w:w="11906" w:h="16838"/>
          <w:pgMar w:top="1440" w:right="1800" w:bottom="1440" w:left="1800" w:header="720" w:footer="720" w:gutter="0"/>
          <w:cols w:space="425" w:num="1"/>
          <w:docGrid w:linePitch="360" w:charSpace="0"/>
        </w:sectPr>
      </w:pPr>
    </w:p>
    <w:p>
      <w:pPr>
        <w:spacing w:line="240" w:lineRule="auto"/>
        <w:jc w:val="both"/>
        <w:rPr>
          <w:rFonts w:hint="default" w:ascii="Book Antiqua" w:hAnsi="Book Antiqua" w:cs="Book Antiqua"/>
          <w:b/>
          <w:bCs/>
          <w:sz w:val="24"/>
          <w:szCs w:val="24"/>
          <w:lang w:val="id-ID"/>
        </w:rPr>
      </w:pPr>
      <w:r>
        <w:rPr>
          <w:rFonts w:hint="default" w:ascii="Book Antiqua" w:hAnsi="Book Antiqua" w:cs="Book Antiqua"/>
          <w:b/>
          <w:bCs/>
          <w:sz w:val="24"/>
          <w:szCs w:val="24"/>
          <w:lang w:val="id-ID"/>
        </w:rPr>
        <w:t>PENDAHULUAN</w:t>
      </w:r>
    </w:p>
    <w:p>
      <w:pPr>
        <w:widowControl/>
        <w:spacing w:line="240" w:lineRule="auto"/>
        <w:ind w:right="21" w:firstLine="720"/>
        <w:jc w:val="both"/>
        <w:rPr>
          <w:rFonts w:hint="default" w:ascii="Book Antiqua" w:hAnsi="Book Antiqua" w:cs="Book Antiqua"/>
          <w:sz w:val="24"/>
          <w:szCs w:val="24"/>
          <w:lang w:val="id-ID"/>
        </w:rPr>
      </w:pPr>
      <w:r>
        <w:rPr>
          <w:rFonts w:hint="default" w:ascii="Book Antiqua" w:hAnsi="Book Antiqua" w:cs="Book Antiqua"/>
          <w:sz w:val="24"/>
          <w:szCs w:val="24"/>
        </w:rPr>
        <w:t>Tidur mejadi salah satu kebutuhan dasar manusia artinya secara alamiah manusia akan membutuhkan tidur sebagai kebutuhan setiap harinya. Tidur sebagai keadaan tidak sadar yang relatif lebih responsif dengan rangsangan internal. Pada keadaan tidur kita dianggap mengalami keadaan pasif dan keadaan dorman dari kehidupan  (Martini, Roshifanni, &amp; Marzela, 2018)</w:t>
      </w:r>
      <w:r>
        <w:rPr>
          <w:rFonts w:hint="default" w:ascii="Book Antiqua" w:hAnsi="Book Antiqua" w:cs="Book Antiqua"/>
          <w:sz w:val="24"/>
          <w:szCs w:val="24"/>
          <w:lang w:val="id-ID"/>
        </w:rPr>
        <w:t>.</w:t>
      </w:r>
    </w:p>
    <w:p>
      <w:pPr>
        <w:widowControl/>
        <w:spacing w:line="240" w:lineRule="auto"/>
        <w:ind w:firstLine="596"/>
        <w:jc w:val="both"/>
        <w:rPr>
          <w:rFonts w:hint="default" w:ascii="Book Antiqua" w:hAnsi="Book Antiqua" w:cs="Book Antiqua"/>
          <w:sz w:val="24"/>
          <w:szCs w:val="24"/>
        </w:rPr>
      </w:pPr>
      <w:r>
        <w:rPr>
          <w:rFonts w:hint="default" w:ascii="Book Antiqua" w:hAnsi="Book Antiqua" w:cs="Book Antiqua"/>
          <w:sz w:val="24"/>
          <w:szCs w:val="24"/>
        </w:rPr>
        <w:t xml:space="preserve"> Tidur secara teratur adalah suatu kebutuhan mutlak pada kehidupan  (Sherwood, 2018)</w:t>
      </w:r>
      <w:r>
        <w:rPr>
          <w:rFonts w:hint="default" w:ascii="Book Antiqua" w:hAnsi="Book Antiqua" w:cs="Book Antiqua"/>
          <w:sz w:val="24"/>
          <w:szCs w:val="24"/>
          <w:lang w:val="id-ID"/>
        </w:rPr>
        <w:t>.</w:t>
      </w:r>
      <w:r>
        <w:rPr>
          <w:rFonts w:hint="default" w:ascii="Book Antiqua" w:hAnsi="Book Antiqua" w:cs="Book Antiqua"/>
          <w:sz w:val="24"/>
          <w:szCs w:val="24"/>
        </w:rPr>
        <w:t xml:space="preserve"> Tidur termasuk komponen yang sangat penting bagi pertumbuhan fisik dan perkembangan intelektual. (Baso, Langi, &amp; Sekeon, 2018). Kebutuhan tidur yang baik dan teratur akan memberikan efek yang baik bagi kesehatan, dan jika kebutuhan tidur terganggu atau kurang terpenuhi maka akan berpengaruh dengan aktifitas kesehatan (Pujiana &amp; Hidayani, 2018).</w:t>
      </w:r>
    </w:p>
    <w:p>
      <w:pPr>
        <w:widowControl/>
        <w:spacing w:line="240" w:lineRule="auto"/>
        <w:ind w:firstLine="596"/>
        <w:jc w:val="both"/>
        <w:rPr>
          <w:rFonts w:hint="default" w:ascii="Book Antiqua" w:hAnsi="Book Antiqua" w:cs="Book Antiqua"/>
          <w:sz w:val="24"/>
          <w:szCs w:val="24"/>
        </w:rPr>
      </w:pPr>
      <w:r>
        <w:rPr>
          <w:rFonts w:hint="default" w:ascii="Book Antiqua" w:hAnsi="Book Antiqua" w:cs="Book Antiqua"/>
          <w:sz w:val="24"/>
          <w:szCs w:val="24"/>
        </w:rPr>
        <w:t>Peneltian</w:t>
      </w:r>
      <w:r>
        <w:rPr>
          <w:rFonts w:hint="default" w:ascii="Book Antiqua" w:hAnsi="Book Antiqua" w:cs="Book Antiqua"/>
          <w:sz w:val="24"/>
          <w:szCs w:val="24"/>
          <w:lang w:val="id-ID"/>
        </w:rPr>
        <w:t xml:space="preserve"> </w:t>
      </w:r>
      <w:r>
        <w:rPr>
          <w:rFonts w:hint="default" w:ascii="Book Antiqua" w:hAnsi="Book Antiqua" w:cs="Book Antiqua"/>
          <w:sz w:val="24"/>
          <w:szCs w:val="24"/>
        </w:rPr>
        <w:t xml:space="preserve">menunjukan bahwa terdapat mahasiswa kedokteran dan ilmu kesehatan tingkat akhir dengan kualitas tidur yang buruk sebanyak 84 orang dengan persentase 91,3% sedangkan  kualitas tidur yang baik sebanyak 8 orang dengan persentase 8,7% (Clariska, Yuliana, &amp; Kamariyah, 2020). Penelitan lainnya mengatakan bahwa mayoritas mahasiswa memiliki kualitas tidur yang buruk yaitu sebanyak 162 (82,2%). </w:t>
      </w:r>
    </w:p>
    <w:p>
      <w:pPr>
        <w:widowControl/>
        <w:spacing w:line="240" w:lineRule="auto"/>
        <w:ind w:firstLine="596"/>
        <w:jc w:val="both"/>
        <w:rPr>
          <w:rFonts w:hint="default" w:ascii="Book Antiqua" w:hAnsi="Book Antiqua" w:cs="Book Antiqua"/>
          <w:sz w:val="24"/>
          <w:szCs w:val="24"/>
        </w:rPr>
      </w:pPr>
      <w:r>
        <w:rPr>
          <w:rFonts w:hint="default" w:ascii="Book Antiqua" w:hAnsi="Book Antiqua" w:cs="Book Antiqua"/>
          <w:sz w:val="24"/>
          <w:szCs w:val="24"/>
        </w:rPr>
        <w:t xml:space="preserve">Aktivitas fisik merupakan setiap pergerakan tubuh akibat kontraksi otot rangka yang membutuhkan kalori lebih besar dari pada pengeluaran energi saat istirahat. Aktivitas fisik dikatakan cukup apabila seseorang melakukan aktivitas fisik atau olahraga selama 30 menit setiap hari atau minimal 3-5 hari dalam seminggu. Pandemi Covid-19 membuat mahasiswa banyak menghabiskan waktu dirumah yang memungkinkan mereka untuk tidak melakukan aktivitas fisik. Terdapat 43 mahasiswa yang melakukan aktivitas fisik ringan atau 47,9% , sedang berjumlah 35 mahasiswa atau 38,9%, dan berat berjumlah atau 12,3% (Wungow, Berhimpong, &amp; Telew, 2021). </w:t>
      </w:r>
    </w:p>
    <w:p>
      <w:pPr>
        <w:spacing w:line="240" w:lineRule="auto"/>
        <w:ind w:firstLine="596"/>
        <w:jc w:val="both"/>
        <w:rPr>
          <w:rFonts w:hint="default" w:ascii="Book Antiqua" w:hAnsi="Book Antiqua" w:cs="Book Antiqua"/>
          <w:sz w:val="24"/>
          <w:szCs w:val="24"/>
          <w:highlight w:val="white"/>
        </w:rPr>
      </w:pPr>
      <w:r>
        <w:rPr>
          <w:rFonts w:hint="default" w:ascii="Book Antiqua" w:hAnsi="Book Antiqua" w:cs="Book Antiqua"/>
          <w:sz w:val="24"/>
          <w:szCs w:val="24"/>
        </w:rPr>
        <w:t xml:space="preserve">Beberapa penelitian telah menunjukkan bahwa aktivitas fisik bisa mempengaruhi kualitas tidur seseorang. Dari hasil penelitian yang dilakukan oleh Nina, et al (2018) menunjukan bahwa orang yang kurang beraktivitas fisik lebih banyak memiliki kualitas tidur buruk, sedangkan orang yang aktif dalam melakukan aktivitas fisik lebih banyak memiliki kualitas tidur baik. Ketika tubuh aktif beraktivitas fisik dapat menyebabkan kelelahan, metabolisme tubuh yang lelah akan merespon tubuh untuk tidur dan istirahat, begitu pula dengan penelitian yang dilakukan oleh Maharani (2021) menyatakan bahwa </w:t>
      </w:r>
      <w:r>
        <w:rPr>
          <w:rFonts w:hint="default" w:ascii="Book Antiqua" w:hAnsi="Book Antiqua" w:cs="Book Antiqua"/>
          <w:sz w:val="24"/>
          <w:szCs w:val="24"/>
          <w:highlight w:val="white"/>
        </w:rPr>
        <w:t xml:space="preserve">Terdapat hubungan antara aktivitas  fisik  dan  kualitas  tidur  baik  secara  kualitatif ataupun  kuantitatif  pada  masa  pandemi  Covid-19. Kondisi   pandemi   menurunkan   aktivitas   fisik   yang dilakukan oleh masyarakat yang kemudian tidak terjadi peningkatan   suhu   tubuh   dan   tidak   terjadi   proses kompensasi   pada   tubuh   yang   dapat   mempercepat proses  inisiasi  tidur. </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40" w:lineRule="auto"/>
        <w:ind w:right="-94" w:rightChars="0" w:firstLine="720" w:firstLineChars="0"/>
        <w:jc w:val="both"/>
        <w:rPr>
          <w:rFonts w:hint="default" w:ascii="Book Antiqua" w:hAnsi="Book Antiqua" w:cs="Book Antiqua"/>
          <w:color w:val="000000" w:themeColor="text1"/>
          <w:sz w:val="24"/>
          <w:szCs w:val="24"/>
          <w:u w:val="none"/>
          <w:lang w:val="id-ID"/>
          <w14:textFill>
            <w14:solidFill>
              <w14:schemeClr w14:val="tx1"/>
            </w14:solidFill>
          </w14:textFill>
        </w:rPr>
      </w:pPr>
      <w:r>
        <w:rPr>
          <w:rFonts w:hint="default" w:ascii="Book Antiqua" w:hAnsi="Book Antiqua" w:cs="Book Antiqua"/>
          <w:sz w:val="24"/>
          <w:szCs w:val="24"/>
          <w:highlight w:val="white"/>
          <w:lang w:val="id-ID"/>
        </w:rPr>
        <w:t xml:space="preserve">Islam menganjurkan supaya menjaga waktu tidur dengan benar. Hal ini bertujuan untuk menjaga kesehatan tubuh yang merupakan kewajiban bagi setiap manusia. </w:t>
      </w:r>
      <w:r>
        <w:rPr>
          <w:rFonts w:hint="default" w:ascii="Book Antiqua" w:hAnsi="Book Antiqua" w:eastAsia="SimSun" w:cs="Book Antiqua"/>
          <w:color w:val="000000" w:themeColor="text1"/>
          <w:sz w:val="24"/>
          <w:szCs w:val="24"/>
          <w:u w:val="none"/>
          <w14:textFill>
            <w14:solidFill>
              <w14:schemeClr w14:val="tx1"/>
            </w14:solidFill>
          </w14:textFill>
        </w:rPr>
        <w:t>Tidur Nabi Rasulullah S</w:t>
      </w:r>
      <w:r>
        <w:rPr>
          <w:rFonts w:hint="default" w:ascii="Book Antiqua" w:hAnsi="Book Antiqua" w:cs="Book Antiqua"/>
          <w:color w:val="000000" w:themeColor="text1"/>
          <w:sz w:val="24"/>
          <w:szCs w:val="24"/>
          <w:u w:val="none"/>
          <w:lang w:val="id-ID"/>
          <w14:textFill>
            <w14:solidFill>
              <w14:schemeClr w14:val="tx1"/>
            </w14:solidFill>
          </w14:textFill>
        </w:rPr>
        <w:t>AW</w:t>
      </w:r>
      <w:r>
        <w:rPr>
          <w:rFonts w:hint="default" w:ascii="Book Antiqua" w:hAnsi="Book Antiqua" w:eastAsia="SimSun" w:cs="Book Antiqua"/>
          <w:color w:val="000000" w:themeColor="text1"/>
          <w:sz w:val="24"/>
          <w:szCs w:val="24"/>
          <w:u w:val="none"/>
          <w14:textFill>
            <w14:solidFill>
              <w14:schemeClr w14:val="tx1"/>
            </w14:solidFill>
          </w14:textFill>
        </w:rPr>
        <w:t xml:space="preserve"> adalah tidur yang paling baik dan</w:t>
      </w:r>
      <w:r>
        <w:rPr>
          <w:rFonts w:hint="default" w:ascii="Book Antiqua" w:hAnsi="Book Antiqua" w:cs="Book Antiqua"/>
          <w:color w:val="000000" w:themeColor="text1"/>
          <w:sz w:val="24"/>
          <w:szCs w:val="24"/>
          <w:u w:val="none"/>
          <w:lang w:val="id-ID"/>
          <w14:textFill>
            <w14:solidFill>
              <w14:schemeClr w14:val="tx1"/>
            </w14:solidFill>
          </w14:textFill>
        </w:rPr>
        <w:t xml:space="preserve"> </w:t>
      </w:r>
      <w:r>
        <w:rPr>
          <w:rFonts w:hint="default" w:ascii="Book Antiqua" w:hAnsi="Book Antiqua" w:eastAsia="SimSun" w:cs="Book Antiqua"/>
          <w:color w:val="000000" w:themeColor="text1"/>
          <w:sz w:val="24"/>
          <w:szCs w:val="24"/>
          <w:u w:val="none"/>
          <w14:textFill>
            <w14:solidFill>
              <w14:schemeClr w14:val="tx1"/>
            </w14:solidFill>
          </w14:textFill>
        </w:rPr>
        <w:t>bermanfaat bagi tubuh dan kekuatannya, begitu pula bangun beliau</w:t>
      </w:r>
      <w:r>
        <w:rPr>
          <w:rFonts w:hint="default" w:ascii="Book Antiqua" w:hAnsi="Book Antiqua" w:eastAsia="SimSun" w:cs="Book Antiqua"/>
          <w:color w:val="000000" w:themeColor="text1"/>
          <w:sz w:val="24"/>
          <w:szCs w:val="24"/>
          <w:u w:val="none"/>
          <w:lang w:val="id-ID"/>
          <w14:textFill>
            <w14:solidFill>
              <w14:schemeClr w14:val="tx1"/>
            </w14:solidFill>
          </w14:textFill>
        </w:rPr>
        <w:t xml:space="preserve">. </w:t>
      </w:r>
      <w:r>
        <w:rPr>
          <w:rFonts w:hint="default" w:ascii="Book Antiqua" w:hAnsi="Book Antiqua" w:eastAsia="sans-serif" w:cs="Book Antiqua"/>
          <w:i w:val="0"/>
          <w:iCs w:val="0"/>
          <w:caps w:val="0"/>
          <w:color w:val="000000" w:themeColor="text1"/>
          <w:spacing w:val="0"/>
          <w:kern w:val="0"/>
          <w:sz w:val="24"/>
          <w:szCs w:val="24"/>
          <w:shd w:val="clear" w:fill="FFFFFF"/>
          <w:lang w:val="id-ID" w:eastAsia="zh-CN" w:bidi="ar"/>
          <w14:textFill>
            <w14:solidFill>
              <w14:schemeClr w14:val="tx1"/>
            </w14:solidFill>
          </w14:textFill>
        </w:rPr>
        <w:t>(</w:t>
      </w:r>
      <w:r>
        <w:rPr>
          <w:rFonts w:hint="default" w:ascii="Book Antiqua" w:hAnsi="Book Antiqua" w:eastAsia="SimSun" w:cs="Book Antiqua"/>
          <w:color w:val="000000" w:themeColor="text1"/>
          <w:sz w:val="24"/>
          <w:szCs w:val="24"/>
          <w:u w:val="none"/>
          <w:lang w:val="id-ID"/>
          <w14:textFill>
            <w14:solidFill>
              <w14:schemeClr w14:val="tx1"/>
            </w14:solidFill>
          </w14:textFill>
        </w:rPr>
        <w:t>Rohmadi. 2013</w:t>
      </w:r>
      <w:r>
        <w:rPr>
          <w:rFonts w:hint="default" w:ascii="Book Antiqua" w:hAnsi="Book Antiqua" w:cs="Book Antiqua"/>
          <w:color w:val="000000" w:themeColor="text1"/>
          <w:sz w:val="24"/>
          <w:szCs w:val="24"/>
          <w:u w:val="none"/>
          <w:lang w:val="id-ID"/>
          <w14:textFill>
            <w14:solidFill>
              <w14:schemeClr w14:val="tx1"/>
            </w14:solidFill>
          </w14:textFill>
        </w:rPr>
        <w:t>).</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0" w:lineRule="auto"/>
        <w:ind w:left="0" w:right="0" w:firstLine="720" w:firstLineChars="0"/>
        <w:jc w:val="both"/>
        <w:textAlignment w:val="baseline"/>
        <w:rPr>
          <w:rFonts w:hint="default" w:ascii="Book Antiqua" w:hAnsi="Book Antiqua" w:cs="Book Antiqua"/>
          <w:sz w:val="24"/>
          <w:szCs w:val="24"/>
        </w:rPr>
      </w:pPr>
      <w:r>
        <w:rPr>
          <w:rFonts w:hint="default" w:ascii="Book Antiqua" w:hAnsi="Book Antiqua" w:eastAsia="Helvetica" w:cs="Book Antiqua"/>
          <w:i w:val="0"/>
          <w:iCs w:val="0"/>
          <w:caps w:val="0"/>
          <w:color w:val="000000" w:themeColor="text1"/>
          <w:spacing w:val="0"/>
          <w:sz w:val="24"/>
          <w:szCs w:val="24"/>
          <w:u w:val="none"/>
          <w:shd w:val="clear" w:fill="FFFFFF"/>
          <w:vertAlign w:val="baseline"/>
          <w:lang w:val="id-ID"/>
          <w14:textFill>
            <w14:solidFill>
              <w14:schemeClr w14:val="tx1"/>
            </w14:solidFill>
          </w14:textFill>
        </w:rPr>
        <w:t>Nabi Muhammad SAW mengajarkan kepada umatnya untuk s</w:t>
      </w:r>
      <w:r>
        <w:rPr>
          <w:rFonts w:hint="default" w:ascii="Book Antiqua" w:hAnsi="Book Antiqua" w:eastAsia="Helvetica" w:cs="Book Antiqua"/>
          <w:i w:val="0"/>
          <w:iCs w:val="0"/>
          <w:caps w:val="0"/>
          <w:color w:val="000000" w:themeColor="text1"/>
          <w:spacing w:val="0"/>
          <w:sz w:val="24"/>
          <w:szCs w:val="24"/>
          <w:u w:val="none"/>
          <w:shd w:val="clear" w:fill="FFFFFF"/>
          <w:vertAlign w:val="baseline"/>
          <w14:textFill>
            <w14:solidFill>
              <w14:schemeClr w14:val="tx1"/>
            </w14:solidFill>
          </w14:textFill>
        </w:rPr>
        <w:t>ebisa mungkin membiasakan tidur di awal malam (tidak sering begadang) jika tidak ada kepentingan yang bermanfaat</w:t>
      </w:r>
      <w:r>
        <w:rPr>
          <w:rFonts w:hint="default" w:ascii="Book Antiqua" w:hAnsi="Book Antiqua" w:eastAsia="Helvetica" w:cs="Book Antiqua"/>
          <w:i w:val="0"/>
          <w:iCs w:val="0"/>
          <w:caps w:val="0"/>
          <w:color w:val="000000" w:themeColor="text1"/>
          <w:spacing w:val="0"/>
          <w:sz w:val="24"/>
          <w:szCs w:val="24"/>
          <w:u w:val="none"/>
          <w:shd w:val="clear" w:fill="FFFFFF"/>
          <w:vertAlign w:val="baseline"/>
          <w:lang w:val="id-ID"/>
          <w14:textFill>
            <w14:solidFill>
              <w14:schemeClr w14:val="tx1"/>
            </w14:solidFill>
          </w14:textFill>
        </w:rPr>
        <w:t xml:space="preserve"> </w:t>
      </w:r>
      <w:r>
        <w:rPr>
          <w:rFonts w:hint="default" w:ascii="Book Antiqua" w:hAnsi="Book Antiqua" w:eastAsia="Helvetica" w:cs="Book Antiqua"/>
          <w:i/>
          <w:iCs/>
          <w:caps w:val="0"/>
          <w:color w:val="000000" w:themeColor="text1"/>
          <w:spacing w:val="0"/>
          <w:sz w:val="24"/>
          <w:szCs w:val="24"/>
          <w:u w:val="none"/>
          <w:shd w:val="clear" w:fill="FFFFFF"/>
          <w:vertAlign w:val="baseline"/>
          <w:lang w:val="id-ID"/>
          <w14:textFill>
            <w14:solidFill>
              <w14:schemeClr w14:val="tx1"/>
            </w14:solidFill>
          </w14:textFill>
        </w:rPr>
        <w:t xml:space="preserve"> </w:t>
      </w:r>
      <w:r>
        <w:rPr>
          <w:rFonts w:hint="default" w:ascii="Book Antiqua" w:hAnsi="Book Antiqua" w:eastAsia="Helvetica" w:cs="Book Antiqua"/>
          <w:i w:val="0"/>
          <w:iCs w:val="0"/>
          <w:caps w:val="0"/>
          <w:color w:val="000000" w:themeColor="text1"/>
          <w:spacing w:val="0"/>
          <w:sz w:val="24"/>
          <w:szCs w:val="24"/>
          <w:u w:val="none"/>
          <w:shd w:val="clear" w:fill="FFFFFF"/>
          <w:vertAlign w:val="baseline"/>
          <w:lang w:val="id-ID"/>
          <w14:textFill>
            <w14:solidFill>
              <w14:schemeClr w14:val="tx1"/>
            </w14:solidFill>
          </w14:textFill>
        </w:rPr>
        <w:t>(</w:t>
      </w:r>
      <w:r>
        <w:rPr>
          <w:rFonts w:hint="default" w:ascii="Book Antiqua" w:hAnsi="Book Antiqua" w:eastAsia="SimSun" w:cs="Book Antiqua"/>
          <w:i w:val="0"/>
          <w:iCs w:val="0"/>
          <w:color w:val="000000" w:themeColor="text1"/>
          <w:sz w:val="24"/>
          <w:szCs w:val="24"/>
          <w:u w:val="none"/>
          <w:lang w:val="id-ID"/>
          <w14:textFill>
            <w14:solidFill>
              <w14:schemeClr w14:val="tx1"/>
            </w14:solidFill>
          </w14:textFill>
        </w:rPr>
        <w:t>Tuasika</w:t>
      </w:r>
      <w:r>
        <w:rPr>
          <w:rFonts w:hint="default" w:ascii="Book Antiqua" w:hAnsi="Book Antiqua" w:cs="Book Antiqua"/>
          <w:i w:val="0"/>
          <w:iCs w:val="0"/>
          <w:color w:val="000000" w:themeColor="text1"/>
          <w:sz w:val="24"/>
          <w:szCs w:val="24"/>
          <w:u w:val="none"/>
          <w:lang w:val="id-ID"/>
          <w14:textFill>
            <w14:solidFill>
              <w14:schemeClr w14:val="tx1"/>
            </w14:solidFill>
          </w14:textFill>
        </w:rPr>
        <w:t xml:space="preserve">l, </w:t>
      </w:r>
      <w:r>
        <w:rPr>
          <w:rFonts w:hint="default" w:ascii="Book Antiqua" w:hAnsi="Book Antiqua" w:eastAsia="SimSun" w:cs="Book Antiqua"/>
          <w:i w:val="0"/>
          <w:iCs w:val="0"/>
          <w:color w:val="000000" w:themeColor="text1"/>
          <w:sz w:val="24"/>
          <w:szCs w:val="24"/>
          <w:u w:val="none"/>
          <w:lang w:val="id-ID"/>
          <w14:textFill>
            <w14:solidFill>
              <w14:schemeClr w14:val="tx1"/>
            </w14:solidFill>
          </w14:textFill>
        </w:rPr>
        <w:t>2022)</w:t>
      </w:r>
      <w:r>
        <w:rPr>
          <w:rFonts w:hint="default" w:ascii="Book Antiqua" w:hAnsi="Book Antiqua" w:cs="Book Antiqua"/>
          <w:i w:val="0"/>
          <w:iCs w:val="0"/>
          <w:color w:val="000000" w:themeColor="text1"/>
          <w:sz w:val="24"/>
          <w:szCs w:val="24"/>
          <w:u w:val="none"/>
          <w:lang w:val="id-ID"/>
          <w14:textFill>
            <w14:solidFill>
              <w14:schemeClr w14:val="tx1"/>
            </w14:solidFill>
          </w14:textFill>
        </w:rPr>
        <w:t>. Namun w</w:t>
      </w:r>
      <w:r>
        <w:rPr>
          <w:rFonts w:hint="default" w:ascii="Book Antiqua" w:hAnsi="Book Antiqua" w:eastAsia="SimSun" w:cs="Book Antiqua"/>
          <w:color w:val="000000" w:themeColor="text1"/>
          <w:kern w:val="0"/>
          <w:sz w:val="24"/>
          <w:szCs w:val="24"/>
          <w:lang w:val="en-US" w:eastAsia="zh-CN" w:bidi="ar"/>
          <w14:textFill>
            <w14:solidFill>
              <w14:schemeClr w14:val="tx1"/>
            </w14:solidFill>
          </w14:textFill>
        </w:rPr>
        <w:t>aktu malam tidak digunakan sepenuhnya untuk tidur saja,</w:t>
      </w:r>
      <w:r>
        <w:rPr>
          <w:rFonts w:hint="default" w:ascii="Book Antiqua" w:hAnsi="Book Antiqua" w:eastAsia="SimSun" w:cs="Book Antiqua"/>
          <w:color w:val="000000" w:themeColor="text1"/>
          <w:kern w:val="0"/>
          <w:sz w:val="24"/>
          <w:szCs w:val="24"/>
          <w:lang w:val="id-ID" w:eastAsia="zh-CN" w:bidi="ar"/>
          <w14:textFill>
            <w14:solidFill>
              <w14:schemeClr w14:val="tx1"/>
            </w14:solidFill>
          </w14:textFill>
        </w:rPr>
        <w:t xml:space="preserve"> k</w:t>
      </w:r>
      <w:r>
        <w:rPr>
          <w:rFonts w:hint="default" w:ascii="Book Antiqua" w:hAnsi="Book Antiqua" w:eastAsia="ChromeSansMM" w:cs="Book Antiqua"/>
          <w:color w:val="000000" w:themeColor="text1"/>
          <w:kern w:val="0"/>
          <w:sz w:val="24"/>
          <w:szCs w:val="24"/>
          <w:lang w:val="en-US" w:eastAsia="zh-CN" w:bidi="ar"/>
          <w14:textFill>
            <w14:solidFill>
              <w14:schemeClr w14:val="tx1"/>
            </w14:solidFill>
          </w14:textFill>
        </w:rPr>
        <w:t>eutamaan waktu malam</w:t>
      </w:r>
      <w:r>
        <w:rPr>
          <w:rFonts w:hint="default" w:ascii="Book Antiqua" w:hAnsi="Book Antiqua" w:eastAsia="ChromeSansMM" w:cs="Book Antiqua"/>
          <w:color w:val="000000" w:themeColor="text1"/>
          <w:kern w:val="0"/>
          <w:sz w:val="24"/>
          <w:szCs w:val="24"/>
          <w:lang w:val="id-ID" w:eastAsia="zh-CN" w:bidi="ar"/>
          <w14:textFill>
            <w14:solidFill>
              <w14:schemeClr w14:val="tx1"/>
            </w14:solidFill>
          </w14:textFill>
        </w:rPr>
        <w:t xml:space="preserve"> juga</w:t>
      </w:r>
      <w:r>
        <w:rPr>
          <w:rFonts w:hint="default" w:ascii="Book Antiqua" w:hAnsi="Book Antiqua" w:eastAsia="ChromeSansMM" w:cs="Book Antiqua"/>
          <w:color w:val="000000" w:themeColor="text1"/>
          <w:kern w:val="0"/>
          <w:sz w:val="24"/>
          <w:szCs w:val="24"/>
          <w:lang w:val="en-US" w:eastAsia="zh-CN" w:bidi="ar"/>
          <w14:textFill>
            <w14:solidFill>
              <w14:schemeClr w14:val="tx1"/>
            </w14:solidFill>
          </w14:textFill>
        </w:rPr>
        <w:t xml:space="preserve"> </w:t>
      </w:r>
      <w:r>
        <w:rPr>
          <w:rFonts w:hint="default" w:ascii="Book Antiqua" w:hAnsi="Book Antiqua" w:eastAsia="ChromeSansMM" w:cs="Book Antiqua"/>
          <w:color w:val="000000" w:themeColor="text1"/>
          <w:kern w:val="0"/>
          <w:sz w:val="24"/>
          <w:szCs w:val="24"/>
          <w:lang w:val="id-ID" w:eastAsia="zh-CN" w:bidi="ar"/>
          <w14:textFill>
            <w14:solidFill>
              <w14:schemeClr w14:val="tx1"/>
            </w14:solidFill>
          </w14:textFill>
        </w:rPr>
        <w:t xml:space="preserve">digunakan </w:t>
      </w:r>
      <w:r>
        <w:rPr>
          <w:rFonts w:hint="default" w:ascii="Book Antiqua" w:hAnsi="Book Antiqua" w:eastAsia="ChromeSansMM" w:cs="Book Antiqua"/>
          <w:color w:val="000000" w:themeColor="text1"/>
          <w:kern w:val="0"/>
          <w:sz w:val="24"/>
          <w:szCs w:val="24"/>
          <w:lang w:val="en-US" w:eastAsia="zh-CN" w:bidi="ar"/>
          <w14:textFill>
            <w14:solidFill>
              <w14:schemeClr w14:val="tx1"/>
            </w14:solidFill>
          </w14:textFill>
        </w:rPr>
        <w:t>sebagai momentum pendekatan diri kepada Sang Kholiq</w:t>
      </w:r>
      <w:r>
        <w:rPr>
          <w:rFonts w:hint="default" w:ascii="Book Antiqua" w:hAnsi="Book Antiqua" w:eastAsia="ChromeSansMM" w:cs="Book Antiqua"/>
          <w:color w:val="000000" w:themeColor="text1"/>
          <w:kern w:val="0"/>
          <w:sz w:val="24"/>
          <w:szCs w:val="24"/>
          <w:lang w:val="id-ID" w:eastAsia="zh-CN" w:bidi="ar"/>
          <w14:textFill>
            <w14:solidFill>
              <w14:schemeClr w14:val="tx1"/>
            </w14:solidFill>
          </w14:textFill>
        </w:rPr>
        <w:t xml:space="preserve"> salah satunya</w:t>
      </w:r>
      <w:r>
        <w:rPr>
          <w:rFonts w:hint="default" w:ascii="Book Antiqua" w:hAnsi="Book Antiqua" w:eastAsia="ChromeSansMM" w:cs="Book Antiqua"/>
          <w:color w:val="000000" w:themeColor="text1"/>
          <w:kern w:val="0"/>
          <w:sz w:val="24"/>
          <w:szCs w:val="24"/>
          <w:lang w:val="en-US" w:eastAsia="zh-CN" w:bidi="ar"/>
          <w14:textFill>
            <w14:solidFill>
              <w14:schemeClr w14:val="tx1"/>
            </w14:solidFill>
          </w14:textFill>
        </w:rPr>
        <w:t xml:space="preserve"> diisi dengan </w:t>
      </w:r>
      <w:r>
        <w:rPr>
          <w:rFonts w:hint="default" w:ascii="Book Antiqua" w:hAnsi="Book Antiqua" w:eastAsia="ChromeSansMM" w:cs="Book Antiqua"/>
          <w:color w:val="000000" w:themeColor="text1"/>
          <w:kern w:val="0"/>
          <w:sz w:val="24"/>
          <w:szCs w:val="24"/>
          <w:lang w:val="id-ID" w:eastAsia="zh-CN" w:bidi="ar"/>
          <w14:textFill>
            <w14:solidFill>
              <w14:schemeClr w14:val="tx1"/>
            </w14:solidFill>
          </w14:textFill>
        </w:rPr>
        <w:t xml:space="preserve"> </w:t>
      </w:r>
      <w:r>
        <w:rPr>
          <w:rFonts w:hint="default" w:ascii="Book Antiqua" w:hAnsi="Book Antiqua" w:eastAsia="ChromeSansMM" w:cs="Book Antiqua"/>
          <w:color w:val="000000" w:themeColor="text1"/>
          <w:kern w:val="0"/>
          <w:sz w:val="24"/>
          <w:szCs w:val="24"/>
          <w:lang w:val="en-US" w:eastAsia="zh-CN" w:bidi="ar"/>
          <w14:textFill>
            <w14:solidFill>
              <w14:schemeClr w14:val="tx1"/>
            </w14:solidFill>
          </w14:textFill>
        </w:rPr>
        <w:t>qiyamul lail atau shalat malam</w:t>
      </w:r>
      <w:r>
        <w:rPr>
          <w:rFonts w:hint="default" w:ascii="Book Antiqua" w:hAnsi="Book Antiqua" w:eastAsia="ChromeSansMM" w:cs="Book Antiqua"/>
          <w:color w:val="000000" w:themeColor="text1"/>
          <w:kern w:val="0"/>
          <w:sz w:val="24"/>
          <w:szCs w:val="24"/>
          <w:lang w:val="id-ID" w:eastAsia="zh-CN" w:bidi="ar"/>
          <w14:textFill>
            <w14:solidFill>
              <w14:schemeClr w14:val="tx1"/>
            </w14:solidFill>
          </w14:textFill>
        </w:rPr>
        <w:t xml:space="preserve"> (</w:t>
      </w:r>
      <w:r>
        <w:rPr>
          <w:rFonts w:hint="default" w:ascii="Book Antiqua" w:hAnsi="Book Antiqua" w:eastAsia="SimSun" w:cs="Book Antiqua"/>
          <w:color w:val="000000" w:themeColor="text1"/>
          <w:sz w:val="24"/>
          <w:szCs w:val="24"/>
          <w:u w:val="none"/>
          <w:lang w:val="id-ID"/>
          <w14:textFill>
            <w14:solidFill>
              <w14:schemeClr w14:val="tx1"/>
            </w14:solidFill>
          </w14:textFill>
        </w:rPr>
        <w:t>NU Online</w:t>
      </w:r>
      <w:r>
        <w:rPr>
          <w:rFonts w:hint="default" w:ascii="Book Antiqua" w:hAnsi="Book Antiqua" w:cs="Book Antiqua"/>
          <w:color w:val="000000" w:themeColor="text1"/>
          <w:sz w:val="24"/>
          <w:szCs w:val="24"/>
          <w:u w:val="none"/>
          <w:lang w:val="id-ID"/>
          <w14:textFill>
            <w14:solidFill>
              <w14:schemeClr w14:val="tx1"/>
            </w14:solidFill>
          </w14:textFill>
        </w:rPr>
        <w:t xml:space="preserve">, </w:t>
      </w:r>
      <w:r>
        <w:rPr>
          <w:rFonts w:hint="default" w:ascii="Book Antiqua" w:hAnsi="Book Antiqua" w:eastAsia="SimSun" w:cs="Book Antiqua"/>
          <w:color w:val="000000" w:themeColor="text1"/>
          <w:sz w:val="24"/>
          <w:szCs w:val="24"/>
          <w:u w:val="none"/>
          <w:lang w:val="id-ID"/>
          <w14:textFill>
            <w14:solidFill>
              <w14:schemeClr w14:val="tx1"/>
            </w14:solidFill>
          </w14:textFill>
        </w:rPr>
        <w:t>2017</w:t>
      </w:r>
      <w:r>
        <w:rPr>
          <w:rFonts w:hint="default" w:ascii="Book Antiqua" w:hAnsi="Book Antiqua" w:eastAsia="ChromeSansMM" w:cs="Book Antiqua"/>
          <w:color w:val="000000" w:themeColor="text1"/>
          <w:kern w:val="0"/>
          <w:sz w:val="24"/>
          <w:szCs w:val="24"/>
          <w:lang w:val="id-ID" w:eastAsia="zh-CN" w:bidi="ar"/>
          <w14:textFill>
            <w14:solidFill>
              <w14:schemeClr w14:val="tx1"/>
            </w14:solidFill>
          </w14:textFill>
        </w:rPr>
        <w:t xml:space="preserve">). </w:t>
      </w:r>
      <w:r>
        <w:rPr>
          <w:rFonts w:hint="default" w:ascii="Book Antiqua" w:hAnsi="Book Antiqua" w:eastAsia="Helvetica" w:cs="Book Antiqua"/>
          <w:i w:val="0"/>
          <w:iCs w:val="0"/>
          <w:caps w:val="0"/>
          <w:color w:val="000000" w:themeColor="text1"/>
          <w:spacing w:val="0"/>
          <w:sz w:val="24"/>
          <w:szCs w:val="24"/>
          <w:shd w:val="clear" w:fill="FFFFFF"/>
          <w14:textFill>
            <w14:solidFill>
              <w14:schemeClr w14:val="tx1"/>
            </w14:solidFill>
          </w14:textFill>
        </w:rPr>
        <w:t xml:space="preserve">Adapun manfaat Shalat Tahajud </w:t>
      </w:r>
      <w:r>
        <w:rPr>
          <w:rFonts w:hint="default" w:ascii="Book Antiqua" w:hAnsi="Book Antiqua" w:eastAsia="Helvetica" w:cs="Book Antiqua"/>
          <w:i w:val="0"/>
          <w:iCs w:val="0"/>
          <w:caps w:val="0"/>
          <w:color w:val="000000" w:themeColor="text1"/>
          <w:spacing w:val="0"/>
          <w:sz w:val="24"/>
          <w:szCs w:val="24"/>
          <w:shd w:val="clear" w:fill="FFFFFF"/>
          <w:lang w:val="id-ID"/>
          <w14:textFill>
            <w14:solidFill>
              <w14:schemeClr w14:val="tx1"/>
            </w14:solidFill>
          </w14:textFill>
        </w:rPr>
        <w:t xml:space="preserve">atau shalat malam </w:t>
      </w:r>
      <w:r>
        <w:rPr>
          <w:rFonts w:hint="default" w:ascii="Book Antiqua" w:hAnsi="Book Antiqua" w:eastAsia="Helvetica" w:cs="Book Antiqua"/>
          <w:i w:val="0"/>
          <w:iCs w:val="0"/>
          <w:caps w:val="0"/>
          <w:color w:val="000000" w:themeColor="text1"/>
          <w:spacing w:val="0"/>
          <w:sz w:val="24"/>
          <w:szCs w:val="24"/>
          <w:shd w:val="clear" w:fill="FFFFFF"/>
          <w14:textFill>
            <w14:solidFill>
              <w14:schemeClr w14:val="tx1"/>
            </w14:solidFill>
          </w14:textFill>
        </w:rPr>
        <w:t>terhadap kesehatan adalah dapat mendatangkan ketenangan hati, mengontrol emosi, pikiran jernih, semangat dan percaya diri</w:t>
      </w:r>
      <w:r>
        <w:rPr>
          <w:rFonts w:hint="default" w:ascii="Book Antiqua" w:hAnsi="Book Antiqua" w:cs="Book Antiqua"/>
          <w:i w:val="0"/>
          <w:iCs w:val="0"/>
          <w:caps w:val="0"/>
          <w:color w:val="000000" w:themeColor="text1"/>
          <w:spacing w:val="0"/>
          <w:sz w:val="24"/>
          <w:szCs w:val="24"/>
          <w:shd w:val="clear" w:fill="FFFFFF"/>
          <w:lang w:val="id-ID"/>
          <w14:textFill>
            <w14:solidFill>
              <w14:schemeClr w14:val="tx1"/>
            </w14:solidFill>
          </w14:textFill>
        </w:rPr>
        <w:t xml:space="preserve"> (</w:t>
      </w:r>
      <w:r>
        <w:rPr>
          <w:rFonts w:hint="default" w:ascii="Book Antiqua" w:hAnsi="Book Antiqua" w:eastAsia="SimSun" w:cs="Book Antiqua"/>
          <w:color w:val="000000" w:themeColor="text1"/>
          <w:sz w:val="24"/>
          <w:szCs w:val="24"/>
          <w:u w:val="none"/>
          <w:lang w:val="id-ID"/>
          <w14:textFill>
            <w14:solidFill>
              <w14:schemeClr w14:val="tx1"/>
            </w14:solidFill>
          </w14:textFill>
        </w:rPr>
        <w:t>Rohmadi</w:t>
      </w:r>
      <w:r>
        <w:rPr>
          <w:rFonts w:hint="default" w:ascii="Book Antiqua" w:hAnsi="Book Antiqua" w:cs="Book Antiqua"/>
          <w:color w:val="000000" w:themeColor="text1"/>
          <w:sz w:val="24"/>
          <w:szCs w:val="24"/>
          <w:u w:val="none"/>
          <w:lang w:val="id-ID"/>
          <w14:textFill>
            <w14:solidFill>
              <w14:schemeClr w14:val="tx1"/>
            </w14:solidFill>
          </w14:textFill>
        </w:rPr>
        <w:t>,</w:t>
      </w:r>
      <w:r>
        <w:rPr>
          <w:rFonts w:hint="default" w:ascii="Book Antiqua" w:hAnsi="Book Antiqua" w:eastAsia="SimSun" w:cs="Book Antiqua"/>
          <w:color w:val="000000" w:themeColor="text1"/>
          <w:sz w:val="24"/>
          <w:szCs w:val="24"/>
          <w:u w:val="none"/>
          <w:lang w:val="id-ID"/>
          <w14:textFill>
            <w14:solidFill>
              <w14:schemeClr w14:val="tx1"/>
            </w14:solidFill>
          </w14:textFill>
        </w:rPr>
        <w:t xml:space="preserve"> 2013</w:t>
      </w:r>
      <w:r>
        <w:rPr>
          <w:rFonts w:hint="default" w:ascii="Book Antiqua" w:hAnsi="Book Antiqua" w:cs="Book Antiqua"/>
          <w:color w:val="000000" w:themeColor="text1"/>
          <w:sz w:val="24"/>
          <w:szCs w:val="24"/>
          <w:u w:val="none"/>
          <w:lang w:val="id-ID"/>
          <w14:textFill>
            <w14:solidFill>
              <w14:schemeClr w14:val="tx1"/>
            </w14:solidFill>
          </w14:textFill>
        </w:rPr>
        <w:t>)</w:t>
      </w:r>
      <w:r>
        <w:rPr>
          <w:rFonts w:hint="default" w:ascii="Book Antiqua" w:hAnsi="Book Antiqua" w:eastAsia="SimSun" w:cs="Book Antiqua"/>
          <w:color w:val="000000" w:themeColor="text1"/>
          <w:sz w:val="24"/>
          <w:szCs w:val="24"/>
          <w:u w:val="none"/>
          <w:lang w:val="id-ID"/>
          <w14:textFill>
            <w14:solidFill>
              <w14:schemeClr w14:val="tx1"/>
            </w14:solidFill>
          </w14:textFill>
        </w:rPr>
        <w:t>. S</w:t>
      </w:r>
      <w:r>
        <w:rPr>
          <w:rFonts w:hint="default" w:ascii="Book Antiqua" w:hAnsi="Book Antiqua" w:eastAsia="sans-serif" w:cs="Book Antiqua"/>
          <w:i w:val="0"/>
          <w:iCs w:val="0"/>
          <w:caps w:val="0"/>
          <w:color w:val="000000"/>
          <w:spacing w:val="0"/>
          <w:sz w:val="24"/>
          <w:szCs w:val="24"/>
          <w:shd w:val="clear" w:fill="FFFFFF"/>
        </w:rPr>
        <w:t>holat</w:t>
      </w:r>
      <w:r>
        <w:rPr>
          <w:rFonts w:hint="default" w:ascii="Book Antiqua" w:hAnsi="Book Antiqua" w:eastAsia="sans-serif" w:cs="Book Antiqua"/>
          <w:i w:val="0"/>
          <w:iCs w:val="0"/>
          <w:caps w:val="0"/>
          <w:color w:val="000000"/>
          <w:spacing w:val="0"/>
          <w:sz w:val="24"/>
          <w:szCs w:val="24"/>
          <w:shd w:val="clear" w:fill="FFFFFF"/>
          <w:lang w:val="id-ID"/>
        </w:rPr>
        <w:t xml:space="preserve"> juga</w:t>
      </w:r>
      <w:r>
        <w:rPr>
          <w:rFonts w:hint="default" w:ascii="Book Antiqua" w:hAnsi="Book Antiqua" w:eastAsia="sans-serif" w:cs="Book Antiqua"/>
          <w:i w:val="0"/>
          <w:iCs w:val="0"/>
          <w:caps w:val="0"/>
          <w:color w:val="000000"/>
          <w:spacing w:val="0"/>
          <w:sz w:val="24"/>
          <w:szCs w:val="24"/>
          <w:shd w:val="clear" w:fill="FFFFFF"/>
        </w:rPr>
        <w:t xml:space="preserve"> </w:t>
      </w:r>
      <w:r>
        <w:rPr>
          <w:rFonts w:hint="default" w:ascii="Book Antiqua" w:hAnsi="Book Antiqua" w:eastAsia="sans-serif" w:cs="Book Antiqua"/>
          <w:i w:val="0"/>
          <w:iCs w:val="0"/>
          <w:caps w:val="0"/>
          <w:color w:val="000000"/>
          <w:spacing w:val="0"/>
          <w:sz w:val="24"/>
          <w:szCs w:val="24"/>
          <w:shd w:val="clear" w:fill="FFFFFF"/>
          <w:lang w:val="id-ID"/>
        </w:rPr>
        <w:t>akan</w:t>
      </w:r>
      <w:r>
        <w:rPr>
          <w:rFonts w:hint="default" w:ascii="Book Antiqua" w:hAnsi="Book Antiqua" w:eastAsia="sans-serif" w:cs="Book Antiqua"/>
          <w:i w:val="0"/>
          <w:iCs w:val="0"/>
          <w:caps w:val="0"/>
          <w:color w:val="000000"/>
          <w:spacing w:val="0"/>
          <w:sz w:val="24"/>
          <w:szCs w:val="24"/>
          <w:shd w:val="clear" w:fill="FFFFFF"/>
        </w:rPr>
        <w:t xml:space="preserve"> menghasil aktifitas fisik </w:t>
      </w:r>
      <w:r>
        <w:rPr>
          <w:rFonts w:hint="default" w:ascii="Book Antiqua" w:hAnsi="Book Antiqua" w:eastAsia="sans-serif" w:cs="Book Antiqua"/>
          <w:i w:val="0"/>
          <w:iCs w:val="0"/>
          <w:caps w:val="0"/>
          <w:color w:val="000000"/>
          <w:spacing w:val="0"/>
          <w:sz w:val="24"/>
          <w:szCs w:val="24"/>
          <w:shd w:val="clear" w:fill="FFFFFF"/>
          <w:lang w:val="id-ID"/>
        </w:rPr>
        <w:t xml:space="preserve">yang </w:t>
      </w:r>
      <w:r>
        <w:rPr>
          <w:rFonts w:hint="default" w:ascii="Book Antiqua" w:hAnsi="Book Antiqua" w:eastAsia="sans-serif" w:cs="Book Antiqua"/>
          <w:i w:val="0"/>
          <w:iCs w:val="0"/>
          <w:caps w:val="0"/>
          <w:color w:val="000000"/>
          <w:spacing w:val="0"/>
          <w:sz w:val="24"/>
          <w:szCs w:val="24"/>
          <w:shd w:val="clear" w:fill="FFFFFF"/>
        </w:rPr>
        <w:t>bermanfaat bagi tubuh kita. Berdiri lalu duduk, menurunkan anggota tubuh berganti dari gerakan ke gerakan, kesemua itu menurut penelitian menghasilkan listrik</w:t>
      </w:r>
      <w:r>
        <w:rPr>
          <w:rFonts w:hint="default" w:ascii="Book Antiqua" w:hAnsi="Book Antiqua" w:eastAsia="sans-serif" w:cs="Book Antiqua"/>
          <w:i w:val="0"/>
          <w:iCs w:val="0"/>
          <w:caps w:val="0"/>
          <w:color w:val="000000"/>
          <w:spacing w:val="0"/>
          <w:sz w:val="24"/>
          <w:szCs w:val="24"/>
          <w:shd w:val="clear" w:fill="FFFFFF"/>
          <w:lang w:val="id-ID"/>
        </w:rPr>
        <w:t xml:space="preserve"> yang </w:t>
      </w:r>
      <w:r>
        <w:rPr>
          <w:rFonts w:hint="default" w:ascii="Book Antiqua" w:hAnsi="Book Antiqua" w:eastAsia="sans-serif" w:cs="Book Antiqua"/>
          <w:i w:val="0"/>
          <w:iCs w:val="0"/>
          <w:caps w:val="0"/>
          <w:color w:val="000000"/>
          <w:spacing w:val="0"/>
          <w:sz w:val="24"/>
          <w:szCs w:val="24"/>
          <w:shd w:val="clear" w:fill="FFFFFF"/>
        </w:rPr>
        <w:t>bermanfaat bagi kesehatan</w:t>
      </w:r>
      <w:r>
        <w:rPr>
          <w:rFonts w:hint="default" w:ascii="Book Antiqua" w:hAnsi="Book Antiqua" w:eastAsia="sans-serif" w:cs="Book Antiqua"/>
          <w:i w:val="0"/>
          <w:iCs w:val="0"/>
          <w:caps w:val="0"/>
          <w:color w:val="000000"/>
          <w:spacing w:val="0"/>
          <w:sz w:val="24"/>
          <w:szCs w:val="24"/>
          <w:shd w:val="clear" w:fill="FFFFFF"/>
          <w:lang w:val="id-ID"/>
        </w:rPr>
        <w:t xml:space="preserve"> (Diniawati, 2021)</w:t>
      </w:r>
    </w:p>
    <w:p>
      <w:pPr>
        <w:spacing w:line="240" w:lineRule="auto"/>
        <w:jc w:val="both"/>
        <w:rPr>
          <w:rFonts w:hint="default" w:ascii="Book Antiqua" w:hAnsi="Book Antiqua" w:cs="Book Antiqua"/>
          <w:b/>
          <w:bCs/>
          <w:sz w:val="24"/>
          <w:szCs w:val="24"/>
          <w:lang w:val="id-ID"/>
        </w:rPr>
      </w:pPr>
      <w:r>
        <w:rPr>
          <w:rFonts w:hint="default" w:ascii="Book Antiqua" w:hAnsi="Book Antiqua" w:cs="Book Antiqua"/>
          <w:b/>
          <w:bCs/>
          <w:sz w:val="24"/>
          <w:szCs w:val="24"/>
          <w:lang w:val="id-ID"/>
        </w:rPr>
        <w:t>METODE PENELITIAN</w:t>
      </w:r>
    </w:p>
    <w:p>
      <w:pPr>
        <w:spacing w:line="240" w:lineRule="auto"/>
        <w:jc w:val="both"/>
        <w:rPr>
          <w:rFonts w:hint="default" w:ascii="Book Antiqua" w:hAnsi="Book Antiqua" w:cs="Book Antiqua"/>
          <w:b/>
          <w:bCs/>
          <w:sz w:val="24"/>
          <w:szCs w:val="24"/>
          <w:lang w:val="id-ID"/>
        </w:rPr>
      </w:pPr>
      <w:r>
        <w:rPr>
          <w:rFonts w:hint="default" w:ascii="Book Antiqua" w:hAnsi="Book Antiqua" w:cs="Book Antiqua"/>
          <w:b/>
          <w:bCs/>
          <w:sz w:val="24"/>
          <w:szCs w:val="24"/>
          <w:lang w:val="id-ID"/>
        </w:rPr>
        <w:t>Jenis Penelitian</w:t>
      </w:r>
    </w:p>
    <w:p>
      <w:pPr>
        <w:spacing w:line="240" w:lineRule="auto"/>
        <w:ind w:firstLine="720" w:firstLineChars="0"/>
        <w:jc w:val="both"/>
        <w:rPr>
          <w:rFonts w:hint="default" w:ascii="Book Antiqua" w:hAnsi="Book Antiqua" w:cs="Book Antiqua"/>
          <w:b w:val="0"/>
          <w:bCs w:val="0"/>
          <w:i w:val="0"/>
          <w:iCs/>
          <w:color w:val="000000"/>
          <w:sz w:val="24"/>
          <w:szCs w:val="24"/>
          <w:lang w:val="id-ID"/>
        </w:rPr>
      </w:pPr>
      <w:r>
        <w:rPr>
          <w:rFonts w:hint="default" w:ascii="Book Antiqua" w:hAnsi="Book Antiqua" w:cs="Book Antiqua"/>
          <w:color w:val="000000"/>
          <w:sz w:val="24"/>
          <w:szCs w:val="24"/>
          <w:lang w:val="id-ID"/>
        </w:rPr>
        <w:t>P</w:t>
      </w:r>
      <w:r>
        <w:rPr>
          <w:rFonts w:hint="default" w:ascii="Book Antiqua" w:hAnsi="Book Antiqua" w:cs="Book Antiqua"/>
          <w:color w:val="000000"/>
          <w:sz w:val="24"/>
          <w:szCs w:val="24"/>
        </w:rPr>
        <w:t xml:space="preserve">enelitian ini adalah penelitian </w:t>
      </w:r>
      <w:r>
        <w:rPr>
          <w:rFonts w:hint="default" w:ascii="Book Antiqua" w:hAnsi="Book Antiqua" w:cs="Book Antiqua"/>
          <w:color w:val="000000"/>
          <w:sz w:val="24"/>
          <w:szCs w:val="24"/>
          <w:lang w:val="id-ID"/>
        </w:rPr>
        <w:t>korelasional</w:t>
      </w:r>
      <w:r>
        <w:rPr>
          <w:rFonts w:hint="default" w:ascii="Book Antiqua" w:hAnsi="Book Antiqua" w:cs="Book Antiqua"/>
          <w:color w:val="000000"/>
          <w:sz w:val="24"/>
          <w:szCs w:val="24"/>
        </w:rPr>
        <w:t xml:space="preserve"> yaitu peneliti mencoba mencari hubungan antara variabel independen (aktvitas fisik) dengan variabel dependen (kualitas tidur)</w:t>
      </w:r>
      <w:r>
        <w:rPr>
          <w:rFonts w:hint="default" w:ascii="Book Antiqua" w:hAnsi="Book Antiqua" w:cs="Book Antiqua"/>
          <w:color w:val="000000"/>
          <w:sz w:val="24"/>
          <w:szCs w:val="24"/>
          <w:lang w:val="id-ID"/>
        </w:rPr>
        <w:t xml:space="preserve">. </w:t>
      </w:r>
      <w:r>
        <w:rPr>
          <w:rFonts w:hint="default" w:ascii="Book Antiqua" w:hAnsi="Book Antiqua" w:cs="Book Antiqua"/>
          <w:b w:val="0"/>
          <w:bCs w:val="0"/>
          <w:color w:val="000000"/>
          <w:sz w:val="24"/>
          <w:szCs w:val="24"/>
          <w:lang w:val="id-ID"/>
        </w:rPr>
        <w:t xml:space="preserve">Tempat pengambila data dilakukan di Universitas YARSI yang berlangsung dari bulan Oktober sampai November 2022. Peneliti memilih responden mahasiswa fakultas kedokteran angkatan 2020 </w:t>
      </w:r>
      <w:r>
        <w:rPr>
          <w:rFonts w:hint="default" w:ascii="Book Antiqua" w:hAnsi="Book Antiqua" w:cs="Book Antiqua"/>
          <w:sz w:val="24"/>
          <w:szCs w:val="24"/>
        </w:rPr>
        <w:t>yang sudah memenuhi kriteria inklusi</w:t>
      </w:r>
      <w:r>
        <w:rPr>
          <w:rFonts w:hint="default" w:ascii="Book Antiqua" w:hAnsi="Book Antiqua" w:cs="Book Antiqua"/>
          <w:sz w:val="24"/>
          <w:szCs w:val="24"/>
          <w:lang w:val="id-ID"/>
        </w:rPr>
        <w:t xml:space="preserve"> </w:t>
      </w:r>
      <w:r>
        <w:rPr>
          <w:rFonts w:hint="default" w:ascii="Book Antiqua" w:hAnsi="Book Antiqua" w:cs="Book Antiqua"/>
          <w:sz w:val="24"/>
          <w:szCs w:val="24"/>
        </w:rPr>
        <w:t>penelitian</w:t>
      </w:r>
      <w:r>
        <w:rPr>
          <w:rFonts w:hint="default" w:ascii="Book Antiqua" w:hAnsi="Book Antiqua" w:cs="Book Antiqua"/>
          <w:b w:val="0"/>
          <w:bCs w:val="0"/>
          <w:color w:val="000000"/>
          <w:sz w:val="24"/>
          <w:szCs w:val="24"/>
          <w:lang w:val="id-ID"/>
        </w:rPr>
        <w:t xml:space="preserve">. </w:t>
      </w:r>
      <w:r>
        <w:rPr>
          <w:rFonts w:hint="default" w:ascii="Book Antiqua" w:hAnsi="Book Antiqua" w:cs="Book Antiqua"/>
          <w:color w:val="000000"/>
          <w:sz w:val="24"/>
          <w:szCs w:val="24"/>
          <w:lang w:val="id-ID"/>
        </w:rPr>
        <w:t>Teknik</w:t>
      </w:r>
      <w:r>
        <w:rPr>
          <w:rFonts w:hint="default" w:ascii="Book Antiqua" w:hAnsi="Book Antiqua" w:cs="Book Antiqua"/>
          <w:color w:val="000000"/>
          <w:sz w:val="24"/>
          <w:szCs w:val="24"/>
        </w:rPr>
        <w:t xml:space="preserve"> pengambilan</w:t>
      </w:r>
      <w:r>
        <w:rPr>
          <w:rFonts w:hint="default" w:ascii="Book Antiqua" w:hAnsi="Book Antiqua" w:cs="Book Antiqua"/>
          <w:color w:val="000000"/>
          <w:sz w:val="24"/>
          <w:szCs w:val="24"/>
          <w:lang w:val="id-ID"/>
        </w:rPr>
        <w:t xml:space="preserve"> </w:t>
      </w:r>
      <w:r>
        <w:rPr>
          <w:rFonts w:hint="default" w:ascii="Book Antiqua" w:hAnsi="Book Antiqua" w:cs="Book Antiqua"/>
          <w:color w:val="000000"/>
          <w:sz w:val="24"/>
          <w:szCs w:val="24"/>
        </w:rPr>
        <w:t xml:space="preserve">sampel ditetapkan dengan metode </w:t>
      </w:r>
      <w:r>
        <w:rPr>
          <w:rFonts w:hint="default" w:ascii="Book Antiqua" w:hAnsi="Book Antiqua" w:cs="Book Antiqua"/>
          <w:i/>
          <w:color w:val="000000"/>
          <w:sz w:val="24"/>
          <w:szCs w:val="24"/>
        </w:rPr>
        <w:t>purposive sampling</w:t>
      </w:r>
      <w:r>
        <w:rPr>
          <w:rFonts w:hint="default" w:ascii="Book Antiqua" w:hAnsi="Book Antiqua" w:cs="Book Antiqua"/>
          <w:i/>
          <w:color w:val="000000"/>
          <w:sz w:val="24"/>
          <w:szCs w:val="24"/>
          <w:lang w:val="id-ID"/>
        </w:rPr>
        <w:t xml:space="preserve">. </w:t>
      </w:r>
      <w:r>
        <w:rPr>
          <w:rFonts w:hint="default" w:ascii="Book Antiqua" w:hAnsi="Book Antiqua" w:cs="Book Antiqua"/>
          <w:b w:val="0"/>
          <w:bCs w:val="0"/>
          <w:i w:val="0"/>
          <w:iCs/>
          <w:color w:val="000000"/>
          <w:sz w:val="24"/>
          <w:szCs w:val="24"/>
          <w:lang w:val="id-ID"/>
        </w:rPr>
        <w:t>Penelitian ini meneliti antara hubungan aktivitas fisik dengan kualitas tidur. Peneliti meminta responden untuk mengisi kuesioner PSQI dan GPAQ yang telah diterjemahkan.</w:t>
      </w:r>
    </w:p>
    <w:p>
      <w:pPr>
        <w:spacing w:line="240" w:lineRule="auto"/>
        <w:jc w:val="both"/>
        <w:rPr>
          <w:rFonts w:hint="default" w:ascii="Book Antiqua" w:hAnsi="Book Antiqua" w:cs="Book Antiqua"/>
          <w:b w:val="0"/>
          <w:bCs w:val="0"/>
          <w:i w:val="0"/>
          <w:iCs w:val="0"/>
          <w:color w:val="000000"/>
          <w:sz w:val="24"/>
          <w:szCs w:val="24"/>
          <w:lang w:val="id-ID"/>
        </w:rPr>
      </w:pPr>
    </w:p>
    <w:p>
      <w:pPr>
        <w:spacing w:line="240" w:lineRule="auto"/>
        <w:jc w:val="both"/>
        <w:rPr>
          <w:rFonts w:hint="default" w:ascii="Book Antiqua" w:hAnsi="Book Antiqua" w:cs="Book Antiqua"/>
          <w:b/>
          <w:bCs/>
          <w:i w:val="0"/>
          <w:iCs w:val="0"/>
          <w:color w:val="000000"/>
          <w:sz w:val="24"/>
          <w:szCs w:val="24"/>
          <w:lang w:val="id-ID"/>
        </w:rPr>
      </w:pPr>
      <w:r>
        <w:rPr>
          <w:rFonts w:hint="default" w:ascii="Book Antiqua" w:hAnsi="Book Antiqua" w:cs="Book Antiqua"/>
          <w:b/>
          <w:bCs/>
          <w:i w:val="0"/>
          <w:iCs w:val="0"/>
          <w:color w:val="000000"/>
          <w:sz w:val="24"/>
          <w:szCs w:val="24"/>
          <w:lang w:val="id-ID"/>
        </w:rPr>
        <w:t xml:space="preserve">HASIL </w:t>
      </w:r>
    </w:p>
    <w:p>
      <w:pPr>
        <w:spacing w:line="240" w:lineRule="auto"/>
        <w:ind w:firstLine="720"/>
        <w:jc w:val="both"/>
        <w:rPr>
          <w:rFonts w:hint="default" w:ascii="Book Antiqua" w:hAnsi="Book Antiqua" w:cs="Book Antiqua"/>
          <w:sz w:val="24"/>
        </w:rPr>
      </w:pPr>
      <w:r>
        <w:rPr>
          <w:rFonts w:hint="default" w:ascii="Book Antiqua" w:hAnsi="Book Antiqua" w:cs="Book Antiqua"/>
          <w:color w:val="000000"/>
          <w:sz w:val="24"/>
          <w:szCs w:val="24"/>
        </w:rPr>
        <w:t xml:space="preserve">Populasi pada penelitian ini adalah seluruh mahasiswa di </w:t>
      </w:r>
      <w:r>
        <w:rPr>
          <w:rFonts w:hint="default" w:ascii="Book Antiqua" w:hAnsi="Book Antiqua" w:cs="Book Antiqua"/>
          <w:color w:val="000000"/>
          <w:sz w:val="24"/>
          <w:szCs w:val="24"/>
          <w:lang w:val="id-ID"/>
        </w:rPr>
        <w:t>f</w:t>
      </w:r>
      <w:r>
        <w:rPr>
          <w:rFonts w:hint="default" w:ascii="Book Antiqua" w:hAnsi="Book Antiqua" w:cs="Book Antiqua"/>
          <w:color w:val="000000"/>
          <w:sz w:val="24"/>
          <w:szCs w:val="24"/>
        </w:rPr>
        <w:t xml:space="preserve">akultas </w:t>
      </w:r>
      <w:r>
        <w:rPr>
          <w:rFonts w:hint="default" w:ascii="Book Antiqua" w:hAnsi="Book Antiqua" w:cs="Book Antiqua"/>
          <w:color w:val="000000"/>
          <w:sz w:val="24"/>
          <w:szCs w:val="24"/>
          <w:lang w:val="id-ID"/>
        </w:rPr>
        <w:t>k</w:t>
      </w:r>
      <w:r>
        <w:rPr>
          <w:rFonts w:hint="default" w:ascii="Book Antiqua" w:hAnsi="Book Antiqua" w:cs="Book Antiqua"/>
          <w:color w:val="000000"/>
          <w:sz w:val="24"/>
          <w:szCs w:val="24"/>
        </w:rPr>
        <w:t>edokteran Universitas Y</w:t>
      </w:r>
      <w:r>
        <w:rPr>
          <w:rFonts w:hint="default" w:ascii="Book Antiqua" w:hAnsi="Book Antiqua" w:cs="Book Antiqua"/>
          <w:color w:val="000000"/>
          <w:sz w:val="24"/>
          <w:szCs w:val="24"/>
          <w:lang w:val="id-ID"/>
        </w:rPr>
        <w:t xml:space="preserve">ARSI </w:t>
      </w:r>
      <w:r>
        <w:rPr>
          <w:rFonts w:hint="default" w:ascii="Book Antiqua" w:hAnsi="Book Antiqua" w:cs="Book Antiqua"/>
          <w:color w:val="000000"/>
          <w:sz w:val="24"/>
          <w:szCs w:val="24"/>
        </w:rPr>
        <w:t>angkatan 2020</w:t>
      </w:r>
      <w:r>
        <w:rPr>
          <w:rFonts w:hint="default" w:ascii="Book Antiqua" w:hAnsi="Book Antiqua" w:cs="Book Antiqua"/>
          <w:color w:val="000000"/>
          <w:sz w:val="24"/>
          <w:szCs w:val="24"/>
          <w:lang w:val="id-ID"/>
        </w:rPr>
        <w:t xml:space="preserve">. </w:t>
      </w:r>
      <w:r>
        <w:rPr>
          <w:rFonts w:hint="default" w:ascii="Book Antiqua" w:hAnsi="Book Antiqua" w:cs="Book Antiqua"/>
          <w:bCs/>
          <w:sz w:val="24"/>
          <w:szCs w:val="24"/>
        </w:rPr>
        <w:t>Berdasarkan pada tabel 1 dapat diketahui data mengenai u</w:t>
      </w:r>
      <w:r>
        <w:rPr>
          <w:rFonts w:hint="default" w:ascii="Book Antiqua" w:hAnsi="Book Antiqua" w:cs="Book Antiqua"/>
          <w:bCs/>
          <w:sz w:val="24"/>
          <w:szCs w:val="24"/>
          <w:lang w:val="id-ID"/>
        </w:rPr>
        <w:t>mur</w:t>
      </w:r>
      <w:r>
        <w:rPr>
          <w:rFonts w:hint="default" w:ascii="Book Antiqua" w:hAnsi="Book Antiqua" w:cs="Book Antiqua"/>
          <w:bCs/>
          <w:sz w:val="24"/>
          <w:szCs w:val="24"/>
        </w:rPr>
        <w:t xml:space="preserve"> </w:t>
      </w:r>
      <w:r>
        <w:rPr>
          <w:rFonts w:hint="default" w:ascii="Book Antiqua" w:hAnsi="Book Antiqua" w:cs="Book Antiqua"/>
          <w:bCs/>
          <w:sz w:val="24"/>
          <w:szCs w:val="24"/>
          <w:lang w:val="id-ID"/>
        </w:rPr>
        <w:t xml:space="preserve">responden. </w:t>
      </w:r>
      <w:r>
        <w:rPr>
          <w:rFonts w:hint="default" w:ascii="Book Antiqua" w:hAnsi="Book Antiqua" w:cs="Book Antiqua"/>
          <w:sz w:val="24"/>
        </w:rPr>
        <w:t>Umur responden paling banyak berusia 20 tahun  yaitu sebanyak 107 responden atau sejumlah 74,3%. Sedangkan umur responden paling sedikit ialah responden yang berusai 23 tahun yaitu sebanyak 1 responden atau 0,7%.</w:t>
      </w:r>
      <w:r>
        <w:rPr>
          <w:rFonts w:hint="default" w:ascii="Book Antiqua" w:hAnsi="Book Antiqua" w:cs="Book Antiqua"/>
          <w:sz w:val="24"/>
          <w:lang w:val="id-ID"/>
        </w:rPr>
        <w:t xml:space="preserve"> Pada tabel 2 </w:t>
      </w:r>
      <w:r>
        <w:rPr>
          <w:rFonts w:hint="default" w:ascii="Book Antiqua" w:hAnsi="Book Antiqua" w:cs="Book Antiqua"/>
          <w:bCs/>
          <w:sz w:val="24"/>
          <w:szCs w:val="24"/>
        </w:rPr>
        <w:t>dapat diketahui data</w:t>
      </w:r>
      <w:r>
        <w:rPr>
          <w:rFonts w:hint="default" w:ascii="Book Antiqua" w:hAnsi="Book Antiqua" w:cs="Book Antiqua"/>
          <w:bCs/>
          <w:sz w:val="24"/>
          <w:szCs w:val="24"/>
          <w:lang w:val="id-ID"/>
        </w:rPr>
        <w:t xml:space="preserve"> </w:t>
      </w:r>
      <w:r>
        <w:rPr>
          <w:rFonts w:hint="default" w:ascii="Book Antiqua" w:hAnsi="Book Antiqua" w:cs="Book Antiqua"/>
          <w:bCs/>
          <w:sz w:val="24"/>
          <w:szCs w:val="24"/>
        </w:rPr>
        <w:t xml:space="preserve">mengenai </w:t>
      </w:r>
      <w:r>
        <w:rPr>
          <w:rFonts w:hint="default" w:ascii="Book Antiqua" w:hAnsi="Book Antiqua" w:cs="Book Antiqua"/>
          <w:bCs/>
          <w:sz w:val="24"/>
          <w:szCs w:val="24"/>
          <w:lang w:val="id-ID"/>
        </w:rPr>
        <w:t>jenis kelamin</w:t>
      </w:r>
      <w:r>
        <w:rPr>
          <w:rFonts w:hint="default" w:ascii="Book Antiqua" w:hAnsi="Book Antiqua" w:cs="Book Antiqua"/>
          <w:bCs/>
          <w:sz w:val="24"/>
          <w:szCs w:val="24"/>
        </w:rPr>
        <w:t xml:space="preserve"> </w:t>
      </w:r>
      <w:r>
        <w:rPr>
          <w:rFonts w:hint="default" w:ascii="Book Antiqua" w:hAnsi="Book Antiqua" w:cs="Book Antiqua"/>
          <w:bCs/>
          <w:sz w:val="24"/>
          <w:szCs w:val="24"/>
          <w:lang w:val="id-ID"/>
        </w:rPr>
        <w:t>responden dimana</w:t>
      </w:r>
      <w:r>
        <w:rPr>
          <w:rFonts w:hint="default" w:ascii="Book Antiqua" w:hAnsi="Book Antiqua" w:cs="Book Antiqua"/>
          <w:sz w:val="24"/>
        </w:rPr>
        <w:t xml:space="preserve"> perempuan merupakan Mayoritas yaitu sebanyak 115 responden atau 81%, sedangkan responden laki laki sebanyak 27 atau sejumlah 19%.</w:t>
      </w:r>
    </w:p>
    <w:p>
      <w:pPr>
        <w:pStyle w:val="5"/>
        <w:spacing w:line="240" w:lineRule="auto"/>
        <w:jc w:val="center"/>
        <w:rPr>
          <w:rFonts w:hint="default"/>
          <w:lang w:val="id-ID"/>
        </w:rPr>
      </w:pPr>
      <w:r>
        <w:rPr>
          <w:b/>
          <w:bCs/>
        </w:rPr>
        <w:t xml:space="preserve">Tabel </w:t>
      </w:r>
      <w:r>
        <w:rPr>
          <w:b/>
          <w:bCs/>
        </w:rPr>
        <w:fldChar w:fldCharType="begin"/>
      </w:r>
      <w:r>
        <w:rPr>
          <w:b/>
          <w:bCs/>
        </w:rPr>
        <w:instrText xml:space="preserve"> SEQ Tabel \* ARABIC </w:instrText>
      </w:r>
      <w:r>
        <w:rPr>
          <w:b/>
          <w:bCs/>
        </w:rPr>
        <w:fldChar w:fldCharType="separate"/>
      </w:r>
      <w:r>
        <w:rPr>
          <w:b/>
          <w:bCs/>
        </w:rPr>
        <w:t>1</w:t>
      </w:r>
      <w:r>
        <w:rPr>
          <w:b/>
          <w:bCs/>
        </w:rPr>
        <w:fldChar w:fldCharType="end"/>
      </w:r>
      <w:r>
        <w:rPr>
          <w:rFonts w:hint="default"/>
          <w:b/>
          <w:bCs/>
          <w:lang w:val="id-ID"/>
        </w:rPr>
        <w:t>.</w:t>
      </w:r>
      <w:r>
        <w:rPr>
          <w:rFonts w:hint="default"/>
          <w:lang w:val="id-ID"/>
        </w:rPr>
        <w:t xml:space="preserve"> Distribusi Frekuensi Umur Responden</w:t>
      </w:r>
    </w:p>
    <w:tbl>
      <w:tblPr>
        <w:tblStyle w:val="4"/>
        <w:tblW w:w="4038" w:type="dxa"/>
        <w:jc w:val="center"/>
        <w:tblLayout w:type="autofit"/>
        <w:tblCellMar>
          <w:top w:w="0" w:type="dxa"/>
          <w:left w:w="108" w:type="dxa"/>
          <w:bottom w:w="0" w:type="dxa"/>
          <w:right w:w="108" w:type="dxa"/>
        </w:tblCellMar>
      </w:tblPr>
      <w:tblGrid>
        <w:gridCol w:w="1151"/>
        <w:gridCol w:w="1492"/>
        <w:gridCol w:w="1395"/>
      </w:tblGrid>
      <w:tr>
        <w:tblPrEx>
          <w:tblCellMar>
            <w:top w:w="0" w:type="dxa"/>
            <w:left w:w="108" w:type="dxa"/>
            <w:bottom w:w="0" w:type="dxa"/>
            <w:right w:w="108" w:type="dxa"/>
          </w:tblCellMar>
        </w:tblPrEx>
        <w:trPr>
          <w:trHeight w:val="90" w:hRule="atLeast"/>
          <w:jc w:val="center"/>
        </w:trPr>
        <w:tc>
          <w:tcPr>
            <w:tcW w:w="1151" w:type="dxa"/>
            <w:tcBorders>
              <w:top w:val="single" w:color="auto" w:sz="4" w:space="0"/>
              <w:left w:val="nil"/>
              <w:bottom w:val="single" w:color="auto" w:sz="4" w:space="0"/>
              <w:right w:val="nil"/>
            </w:tcBorders>
            <w:shd w:val="clear" w:color="auto" w:fill="auto"/>
            <w:vAlign w:val="center"/>
          </w:tcPr>
          <w:p>
            <w:pPr>
              <w:spacing w:after="0" w:line="240" w:lineRule="auto"/>
              <w:jc w:val="center"/>
              <w:rPr>
                <w:rFonts w:ascii="Times New Roman" w:hAnsi="Times New Roman" w:eastAsia="Times New Roman" w:cs="Times New Roman"/>
                <w:color w:val="000000"/>
                <w:sz w:val="24"/>
                <w:szCs w:val="24"/>
                <w:lang w:eastAsia="zh-CN"/>
              </w:rPr>
            </w:pPr>
            <w:r>
              <w:rPr>
                <w:rFonts w:ascii="Times New Roman" w:hAnsi="Times New Roman" w:eastAsia="Times New Roman" w:cs="Times New Roman"/>
                <w:color w:val="000000"/>
                <w:sz w:val="24"/>
                <w:szCs w:val="24"/>
                <w:lang w:eastAsia="zh-CN"/>
              </w:rPr>
              <w:t>Umur</w:t>
            </w:r>
          </w:p>
        </w:tc>
        <w:tc>
          <w:tcPr>
            <w:tcW w:w="1492" w:type="dxa"/>
            <w:tcBorders>
              <w:top w:val="single" w:color="auto" w:sz="4" w:space="0"/>
              <w:left w:val="nil"/>
              <w:bottom w:val="single" w:color="auto" w:sz="4" w:space="0"/>
              <w:right w:val="nil"/>
            </w:tcBorders>
            <w:shd w:val="clear" w:color="auto" w:fill="auto"/>
            <w:vAlign w:val="center"/>
          </w:tcPr>
          <w:p>
            <w:pPr>
              <w:spacing w:after="0" w:line="240" w:lineRule="auto"/>
              <w:jc w:val="center"/>
              <w:rPr>
                <w:rFonts w:ascii="Times New Roman" w:hAnsi="Times New Roman" w:eastAsia="Times New Roman" w:cs="Times New Roman"/>
                <w:color w:val="000000"/>
                <w:sz w:val="24"/>
                <w:szCs w:val="24"/>
                <w:lang w:eastAsia="zh-CN"/>
              </w:rPr>
            </w:pPr>
            <w:r>
              <w:rPr>
                <w:rFonts w:ascii="Times New Roman" w:hAnsi="Times New Roman" w:eastAsia="Times New Roman" w:cs="Times New Roman"/>
                <w:color w:val="000000"/>
                <w:sz w:val="24"/>
                <w:szCs w:val="24"/>
                <w:lang w:eastAsia="zh-CN"/>
              </w:rPr>
              <w:t>Jumlah</w:t>
            </w:r>
          </w:p>
        </w:tc>
        <w:tc>
          <w:tcPr>
            <w:tcW w:w="1395" w:type="dxa"/>
            <w:tcBorders>
              <w:top w:val="single" w:color="auto" w:sz="4" w:space="0"/>
              <w:left w:val="nil"/>
              <w:bottom w:val="single" w:color="auto" w:sz="4" w:space="0"/>
              <w:right w:val="nil"/>
            </w:tcBorders>
            <w:shd w:val="clear" w:color="auto" w:fill="auto"/>
            <w:vAlign w:val="center"/>
          </w:tcPr>
          <w:p>
            <w:pPr>
              <w:spacing w:after="0" w:line="240" w:lineRule="auto"/>
              <w:jc w:val="center"/>
              <w:rPr>
                <w:rFonts w:ascii="Times New Roman" w:hAnsi="Times New Roman" w:eastAsia="Times New Roman" w:cs="Times New Roman"/>
                <w:color w:val="000000"/>
                <w:sz w:val="24"/>
                <w:szCs w:val="24"/>
                <w:lang w:eastAsia="zh-CN"/>
              </w:rPr>
            </w:pPr>
            <w:r>
              <w:rPr>
                <w:rFonts w:ascii="Times New Roman" w:hAnsi="Times New Roman" w:eastAsia="Times New Roman" w:cs="Times New Roman"/>
                <w:color w:val="000000"/>
                <w:sz w:val="24"/>
                <w:szCs w:val="24"/>
                <w:lang w:eastAsia="zh-CN"/>
              </w:rPr>
              <w:t>Persentase (%)</w:t>
            </w:r>
          </w:p>
        </w:tc>
      </w:tr>
      <w:tr>
        <w:tblPrEx>
          <w:tblCellMar>
            <w:top w:w="0" w:type="dxa"/>
            <w:left w:w="108" w:type="dxa"/>
            <w:bottom w:w="0" w:type="dxa"/>
            <w:right w:w="108" w:type="dxa"/>
          </w:tblCellMar>
        </w:tblPrEx>
        <w:trPr>
          <w:trHeight w:val="91" w:hRule="atLeast"/>
          <w:jc w:val="center"/>
        </w:trPr>
        <w:tc>
          <w:tcPr>
            <w:tcW w:w="1151" w:type="dxa"/>
            <w:tcBorders>
              <w:top w:val="single" w:color="auto" w:sz="4" w:space="0"/>
              <w:left w:val="nil"/>
              <w:bottom w:val="nil"/>
              <w:right w:val="nil"/>
            </w:tcBorders>
            <w:shd w:val="clear" w:color="auto" w:fill="auto"/>
            <w:vAlign w:val="center"/>
          </w:tcPr>
          <w:p>
            <w:pPr>
              <w:spacing w:after="0" w:line="240" w:lineRule="auto"/>
              <w:jc w:val="center"/>
              <w:rPr>
                <w:rFonts w:ascii="Times New Roman" w:hAnsi="Times New Roman" w:eastAsia="Times New Roman" w:cs="Times New Roman"/>
                <w:color w:val="000000"/>
                <w:sz w:val="24"/>
                <w:szCs w:val="24"/>
                <w:lang w:eastAsia="zh-CN"/>
              </w:rPr>
            </w:pPr>
            <w:r>
              <w:rPr>
                <w:rFonts w:ascii="Times New Roman" w:hAnsi="Times New Roman" w:eastAsia="Times New Roman" w:cs="Times New Roman"/>
                <w:color w:val="000000"/>
                <w:sz w:val="24"/>
                <w:szCs w:val="24"/>
                <w:lang w:eastAsia="zh-CN"/>
              </w:rPr>
              <w:t>18</w:t>
            </w:r>
          </w:p>
        </w:tc>
        <w:tc>
          <w:tcPr>
            <w:tcW w:w="1492" w:type="dxa"/>
            <w:tcBorders>
              <w:top w:val="single" w:color="auto" w:sz="4" w:space="0"/>
              <w:left w:val="nil"/>
              <w:bottom w:val="nil"/>
              <w:right w:val="nil"/>
            </w:tcBorders>
            <w:shd w:val="clear" w:color="auto" w:fill="auto"/>
            <w:vAlign w:val="center"/>
          </w:tcPr>
          <w:p>
            <w:pPr>
              <w:spacing w:after="0" w:line="240" w:lineRule="auto"/>
              <w:jc w:val="center"/>
              <w:rPr>
                <w:rFonts w:ascii="Times New Roman" w:hAnsi="Times New Roman" w:eastAsia="Times New Roman" w:cs="Times New Roman"/>
                <w:color w:val="000000"/>
                <w:sz w:val="24"/>
                <w:szCs w:val="24"/>
                <w:lang w:eastAsia="zh-CN"/>
              </w:rPr>
            </w:pPr>
            <w:r>
              <w:rPr>
                <w:rFonts w:ascii="Times New Roman" w:hAnsi="Times New Roman" w:eastAsia="Times New Roman" w:cs="Times New Roman"/>
                <w:color w:val="000000"/>
                <w:sz w:val="24"/>
                <w:szCs w:val="24"/>
                <w:lang w:eastAsia="zh-CN"/>
              </w:rPr>
              <w:t>1</w:t>
            </w:r>
          </w:p>
        </w:tc>
        <w:tc>
          <w:tcPr>
            <w:tcW w:w="1395" w:type="dxa"/>
            <w:tcBorders>
              <w:top w:val="single" w:color="auto" w:sz="4" w:space="0"/>
              <w:left w:val="nil"/>
              <w:bottom w:val="nil"/>
              <w:right w:val="nil"/>
            </w:tcBorders>
            <w:shd w:val="clear" w:color="auto" w:fill="auto"/>
            <w:vAlign w:val="center"/>
          </w:tcPr>
          <w:p>
            <w:pPr>
              <w:spacing w:after="0" w:line="240" w:lineRule="auto"/>
              <w:jc w:val="center"/>
              <w:rPr>
                <w:rFonts w:ascii="Times New Roman" w:hAnsi="Times New Roman" w:eastAsia="Times New Roman" w:cs="Times New Roman"/>
                <w:color w:val="000000"/>
                <w:sz w:val="24"/>
                <w:szCs w:val="24"/>
                <w:lang w:eastAsia="zh-CN"/>
              </w:rPr>
            </w:pPr>
            <w:r>
              <w:rPr>
                <w:rFonts w:ascii="Times New Roman" w:hAnsi="Times New Roman" w:eastAsia="Times New Roman" w:cs="Times New Roman"/>
                <w:color w:val="000000"/>
                <w:sz w:val="24"/>
                <w:szCs w:val="24"/>
                <w:lang w:eastAsia="zh-CN"/>
              </w:rPr>
              <w:t>0,7</w:t>
            </w:r>
          </w:p>
        </w:tc>
      </w:tr>
      <w:tr>
        <w:tblPrEx>
          <w:tblCellMar>
            <w:top w:w="0" w:type="dxa"/>
            <w:left w:w="108" w:type="dxa"/>
            <w:bottom w:w="0" w:type="dxa"/>
            <w:right w:w="108" w:type="dxa"/>
          </w:tblCellMar>
        </w:tblPrEx>
        <w:trPr>
          <w:trHeight w:val="90" w:hRule="atLeast"/>
          <w:jc w:val="center"/>
        </w:trPr>
        <w:tc>
          <w:tcPr>
            <w:tcW w:w="1151" w:type="dxa"/>
            <w:tcBorders>
              <w:top w:val="nil"/>
              <w:left w:val="nil"/>
              <w:bottom w:val="nil"/>
              <w:right w:val="nil"/>
            </w:tcBorders>
            <w:shd w:val="clear" w:color="auto" w:fill="auto"/>
            <w:vAlign w:val="center"/>
          </w:tcPr>
          <w:p>
            <w:pPr>
              <w:spacing w:after="0" w:line="240" w:lineRule="auto"/>
              <w:jc w:val="center"/>
              <w:rPr>
                <w:rFonts w:ascii="Times New Roman" w:hAnsi="Times New Roman" w:eastAsia="Times New Roman" w:cs="Times New Roman"/>
                <w:color w:val="000000"/>
                <w:sz w:val="24"/>
                <w:szCs w:val="24"/>
                <w:lang w:eastAsia="zh-CN"/>
              </w:rPr>
            </w:pPr>
            <w:r>
              <w:rPr>
                <w:rFonts w:ascii="Times New Roman" w:hAnsi="Times New Roman" w:eastAsia="Times New Roman" w:cs="Times New Roman"/>
                <w:color w:val="000000"/>
                <w:sz w:val="24"/>
                <w:szCs w:val="24"/>
                <w:lang w:eastAsia="zh-CN"/>
              </w:rPr>
              <w:t>19</w:t>
            </w:r>
          </w:p>
        </w:tc>
        <w:tc>
          <w:tcPr>
            <w:tcW w:w="1492" w:type="dxa"/>
            <w:tcBorders>
              <w:top w:val="nil"/>
              <w:left w:val="nil"/>
              <w:bottom w:val="nil"/>
              <w:right w:val="nil"/>
            </w:tcBorders>
            <w:shd w:val="clear" w:color="auto" w:fill="auto"/>
            <w:vAlign w:val="center"/>
          </w:tcPr>
          <w:p>
            <w:pPr>
              <w:spacing w:after="0" w:line="240" w:lineRule="auto"/>
              <w:jc w:val="center"/>
              <w:rPr>
                <w:rFonts w:ascii="Times New Roman" w:hAnsi="Times New Roman" w:eastAsia="Times New Roman" w:cs="Times New Roman"/>
                <w:color w:val="000000"/>
                <w:sz w:val="24"/>
                <w:szCs w:val="24"/>
                <w:lang w:eastAsia="zh-CN"/>
              </w:rPr>
            </w:pPr>
            <w:r>
              <w:rPr>
                <w:rFonts w:ascii="Times New Roman" w:hAnsi="Times New Roman" w:eastAsia="Times New Roman" w:cs="Times New Roman"/>
                <w:color w:val="000000"/>
                <w:sz w:val="24"/>
                <w:szCs w:val="24"/>
                <w:lang w:eastAsia="zh-CN"/>
              </w:rPr>
              <w:t>17</w:t>
            </w:r>
          </w:p>
        </w:tc>
        <w:tc>
          <w:tcPr>
            <w:tcW w:w="1395" w:type="dxa"/>
            <w:tcBorders>
              <w:top w:val="nil"/>
              <w:left w:val="nil"/>
              <w:bottom w:val="nil"/>
              <w:right w:val="nil"/>
            </w:tcBorders>
            <w:shd w:val="clear" w:color="auto" w:fill="auto"/>
            <w:vAlign w:val="center"/>
          </w:tcPr>
          <w:p>
            <w:pPr>
              <w:spacing w:after="0" w:line="240" w:lineRule="auto"/>
              <w:jc w:val="center"/>
              <w:rPr>
                <w:rFonts w:ascii="Times New Roman" w:hAnsi="Times New Roman" w:eastAsia="Times New Roman" w:cs="Times New Roman"/>
                <w:color w:val="000000"/>
                <w:sz w:val="24"/>
                <w:szCs w:val="24"/>
                <w:lang w:eastAsia="zh-CN"/>
              </w:rPr>
            </w:pPr>
            <w:r>
              <w:rPr>
                <w:rFonts w:ascii="Times New Roman" w:hAnsi="Times New Roman" w:eastAsia="Times New Roman" w:cs="Times New Roman"/>
                <w:color w:val="000000"/>
                <w:sz w:val="24"/>
                <w:szCs w:val="24"/>
                <w:lang w:eastAsia="zh-CN"/>
              </w:rPr>
              <w:t>12,0</w:t>
            </w:r>
          </w:p>
        </w:tc>
      </w:tr>
      <w:tr>
        <w:tblPrEx>
          <w:tblCellMar>
            <w:top w:w="0" w:type="dxa"/>
            <w:left w:w="108" w:type="dxa"/>
            <w:bottom w:w="0" w:type="dxa"/>
            <w:right w:w="108" w:type="dxa"/>
          </w:tblCellMar>
        </w:tblPrEx>
        <w:trPr>
          <w:trHeight w:val="90" w:hRule="atLeast"/>
          <w:jc w:val="center"/>
        </w:trPr>
        <w:tc>
          <w:tcPr>
            <w:tcW w:w="1151" w:type="dxa"/>
            <w:tcBorders>
              <w:top w:val="nil"/>
              <w:left w:val="nil"/>
              <w:bottom w:val="nil"/>
              <w:right w:val="nil"/>
            </w:tcBorders>
            <w:shd w:val="clear" w:color="auto" w:fill="auto"/>
            <w:vAlign w:val="center"/>
          </w:tcPr>
          <w:p>
            <w:pPr>
              <w:spacing w:after="0" w:line="240" w:lineRule="auto"/>
              <w:jc w:val="center"/>
              <w:rPr>
                <w:rFonts w:ascii="Times New Roman" w:hAnsi="Times New Roman" w:eastAsia="Times New Roman" w:cs="Times New Roman"/>
                <w:color w:val="000000"/>
                <w:sz w:val="24"/>
                <w:szCs w:val="24"/>
                <w:lang w:eastAsia="zh-CN"/>
              </w:rPr>
            </w:pPr>
            <w:r>
              <w:rPr>
                <w:rFonts w:ascii="Times New Roman" w:hAnsi="Times New Roman" w:eastAsia="Times New Roman" w:cs="Times New Roman"/>
                <w:color w:val="000000"/>
                <w:sz w:val="24"/>
                <w:szCs w:val="24"/>
                <w:lang w:eastAsia="zh-CN"/>
              </w:rPr>
              <w:t>20</w:t>
            </w:r>
          </w:p>
        </w:tc>
        <w:tc>
          <w:tcPr>
            <w:tcW w:w="1492" w:type="dxa"/>
            <w:tcBorders>
              <w:top w:val="nil"/>
              <w:left w:val="nil"/>
              <w:bottom w:val="nil"/>
              <w:right w:val="nil"/>
            </w:tcBorders>
            <w:shd w:val="clear" w:color="auto" w:fill="auto"/>
            <w:vAlign w:val="center"/>
          </w:tcPr>
          <w:p>
            <w:pPr>
              <w:spacing w:after="0" w:line="240" w:lineRule="auto"/>
              <w:jc w:val="center"/>
              <w:rPr>
                <w:rFonts w:ascii="Times New Roman" w:hAnsi="Times New Roman" w:eastAsia="Times New Roman" w:cs="Times New Roman"/>
                <w:color w:val="000000"/>
                <w:sz w:val="24"/>
                <w:szCs w:val="24"/>
                <w:lang w:eastAsia="zh-CN"/>
              </w:rPr>
            </w:pPr>
            <w:r>
              <w:rPr>
                <w:rFonts w:ascii="Times New Roman" w:hAnsi="Times New Roman" w:eastAsia="Times New Roman" w:cs="Times New Roman"/>
                <w:color w:val="000000"/>
                <w:sz w:val="24"/>
                <w:szCs w:val="24"/>
                <w:lang w:eastAsia="zh-CN"/>
              </w:rPr>
              <w:t>107</w:t>
            </w:r>
          </w:p>
        </w:tc>
        <w:tc>
          <w:tcPr>
            <w:tcW w:w="1395" w:type="dxa"/>
            <w:tcBorders>
              <w:top w:val="nil"/>
              <w:left w:val="nil"/>
              <w:bottom w:val="nil"/>
              <w:right w:val="nil"/>
            </w:tcBorders>
            <w:shd w:val="clear" w:color="auto" w:fill="auto"/>
            <w:vAlign w:val="center"/>
          </w:tcPr>
          <w:p>
            <w:pPr>
              <w:spacing w:after="0" w:line="240" w:lineRule="auto"/>
              <w:jc w:val="center"/>
              <w:rPr>
                <w:rFonts w:ascii="Times New Roman" w:hAnsi="Times New Roman" w:eastAsia="Times New Roman" w:cs="Times New Roman"/>
                <w:color w:val="000000"/>
                <w:sz w:val="24"/>
                <w:szCs w:val="24"/>
                <w:lang w:eastAsia="zh-CN"/>
              </w:rPr>
            </w:pPr>
            <w:r>
              <w:rPr>
                <w:rFonts w:ascii="Times New Roman" w:hAnsi="Times New Roman" w:eastAsia="Times New Roman" w:cs="Times New Roman"/>
                <w:color w:val="000000"/>
                <w:sz w:val="24"/>
                <w:szCs w:val="24"/>
                <w:lang w:eastAsia="zh-CN"/>
              </w:rPr>
              <w:t>74,3</w:t>
            </w:r>
          </w:p>
        </w:tc>
      </w:tr>
      <w:tr>
        <w:tblPrEx>
          <w:tblCellMar>
            <w:top w:w="0" w:type="dxa"/>
            <w:left w:w="108" w:type="dxa"/>
            <w:bottom w:w="0" w:type="dxa"/>
            <w:right w:w="108" w:type="dxa"/>
          </w:tblCellMar>
        </w:tblPrEx>
        <w:trPr>
          <w:trHeight w:val="90" w:hRule="atLeast"/>
          <w:jc w:val="center"/>
        </w:trPr>
        <w:tc>
          <w:tcPr>
            <w:tcW w:w="1151" w:type="dxa"/>
            <w:tcBorders>
              <w:top w:val="nil"/>
              <w:left w:val="nil"/>
              <w:bottom w:val="nil"/>
              <w:right w:val="nil"/>
            </w:tcBorders>
            <w:shd w:val="clear" w:color="auto" w:fill="auto"/>
            <w:vAlign w:val="center"/>
          </w:tcPr>
          <w:p>
            <w:pPr>
              <w:spacing w:after="0" w:line="240" w:lineRule="auto"/>
              <w:jc w:val="center"/>
              <w:rPr>
                <w:rFonts w:ascii="Times New Roman" w:hAnsi="Times New Roman" w:eastAsia="Times New Roman" w:cs="Times New Roman"/>
                <w:color w:val="000000"/>
                <w:sz w:val="24"/>
                <w:szCs w:val="24"/>
                <w:lang w:eastAsia="zh-CN"/>
              </w:rPr>
            </w:pPr>
            <w:r>
              <w:rPr>
                <w:rFonts w:ascii="Times New Roman" w:hAnsi="Times New Roman" w:eastAsia="Times New Roman" w:cs="Times New Roman"/>
                <w:color w:val="000000"/>
                <w:sz w:val="24"/>
                <w:szCs w:val="24"/>
                <w:lang w:eastAsia="zh-CN"/>
              </w:rPr>
              <w:t>21</w:t>
            </w:r>
          </w:p>
        </w:tc>
        <w:tc>
          <w:tcPr>
            <w:tcW w:w="1492" w:type="dxa"/>
            <w:tcBorders>
              <w:top w:val="nil"/>
              <w:left w:val="nil"/>
              <w:bottom w:val="nil"/>
              <w:right w:val="nil"/>
            </w:tcBorders>
            <w:shd w:val="clear" w:color="auto" w:fill="auto"/>
            <w:vAlign w:val="center"/>
          </w:tcPr>
          <w:p>
            <w:pPr>
              <w:spacing w:after="0" w:line="240" w:lineRule="auto"/>
              <w:jc w:val="center"/>
              <w:rPr>
                <w:rFonts w:ascii="Times New Roman" w:hAnsi="Times New Roman" w:eastAsia="Times New Roman" w:cs="Times New Roman"/>
                <w:color w:val="000000"/>
                <w:sz w:val="24"/>
                <w:szCs w:val="24"/>
                <w:lang w:eastAsia="zh-CN"/>
              </w:rPr>
            </w:pPr>
            <w:r>
              <w:rPr>
                <w:rFonts w:ascii="Times New Roman" w:hAnsi="Times New Roman" w:eastAsia="Times New Roman" w:cs="Times New Roman"/>
                <w:color w:val="000000"/>
                <w:sz w:val="24"/>
                <w:szCs w:val="24"/>
                <w:lang w:eastAsia="zh-CN"/>
              </w:rPr>
              <w:t>14</w:t>
            </w:r>
          </w:p>
        </w:tc>
        <w:tc>
          <w:tcPr>
            <w:tcW w:w="1395" w:type="dxa"/>
            <w:tcBorders>
              <w:top w:val="nil"/>
              <w:left w:val="nil"/>
              <w:bottom w:val="nil"/>
              <w:right w:val="nil"/>
            </w:tcBorders>
            <w:shd w:val="clear" w:color="auto" w:fill="auto"/>
            <w:vAlign w:val="center"/>
          </w:tcPr>
          <w:p>
            <w:pPr>
              <w:spacing w:after="0" w:line="240" w:lineRule="auto"/>
              <w:jc w:val="center"/>
              <w:rPr>
                <w:rFonts w:ascii="Times New Roman" w:hAnsi="Times New Roman" w:eastAsia="Times New Roman" w:cs="Times New Roman"/>
                <w:color w:val="000000"/>
                <w:sz w:val="24"/>
                <w:szCs w:val="24"/>
                <w:lang w:eastAsia="zh-CN"/>
              </w:rPr>
            </w:pPr>
            <w:r>
              <w:rPr>
                <w:rFonts w:ascii="Times New Roman" w:hAnsi="Times New Roman" w:eastAsia="Times New Roman" w:cs="Times New Roman"/>
                <w:color w:val="000000"/>
                <w:sz w:val="24"/>
                <w:szCs w:val="24"/>
                <w:lang w:eastAsia="zh-CN"/>
              </w:rPr>
              <w:t>9,9</w:t>
            </w:r>
          </w:p>
        </w:tc>
      </w:tr>
      <w:tr>
        <w:tblPrEx>
          <w:tblCellMar>
            <w:top w:w="0" w:type="dxa"/>
            <w:left w:w="108" w:type="dxa"/>
            <w:bottom w:w="0" w:type="dxa"/>
            <w:right w:w="108" w:type="dxa"/>
          </w:tblCellMar>
        </w:tblPrEx>
        <w:trPr>
          <w:trHeight w:val="90" w:hRule="atLeast"/>
          <w:jc w:val="center"/>
        </w:trPr>
        <w:tc>
          <w:tcPr>
            <w:tcW w:w="1151" w:type="dxa"/>
            <w:tcBorders>
              <w:top w:val="nil"/>
              <w:left w:val="nil"/>
              <w:bottom w:val="nil"/>
              <w:right w:val="nil"/>
            </w:tcBorders>
            <w:shd w:val="clear" w:color="auto" w:fill="auto"/>
            <w:vAlign w:val="center"/>
          </w:tcPr>
          <w:p>
            <w:pPr>
              <w:spacing w:after="0" w:line="240" w:lineRule="auto"/>
              <w:jc w:val="center"/>
              <w:rPr>
                <w:rFonts w:ascii="Times New Roman" w:hAnsi="Times New Roman" w:eastAsia="Times New Roman" w:cs="Times New Roman"/>
                <w:color w:val="000000"/>
                <w:sz w:val="24"/>
                <w:szCs w:val="24"/>
                <w:lang w:eastAsia="zh-CN"/>
              </w:rPr>
            </w:pPr>
            <w:r>
              <w:rPr>
                <w:rFonts w:ascii="Times New Roman" w:hAnsi="Times New Roman" w:eastAsia="Times New Roman" w:cs="Times New Roman"/>
                <w:color w:val="000000"/>
                <w:sz w:val="24"/>
                <w:szCs w:val="24"/>
                <w:lang w:eastAsia="zh-CN"/>
              </w:rPr>
              <w:t>22</w:t>
            </w:r>
          </w:p>
        </w:tc>
        <w:tc>
          <w:tcPr>
            <w:tcW w:w="1492" w:type="dxa"/>
            <w:tcBorders>
              <w:top w:val="nil"/>
              <w:left w:val="nil"/>
              <w:bottom w:val="nil"/>
              <w:right w:val="nil"/>
            </w:tcBorders>
            <w:shd w:val="clear" w:color="auto" w:fill="auto"/>
            <w:vAlign w:val="center"/>
          </w:tcPr>
          <w:p>
            <w:pPr>
              <w:spacing w:after="0" w:line="240" w:lineRule="auto"/>
              <w:jc w:val="center"/>
              <w:rPr>
                <w:rFonts w:ascii="Times New Roman" w:hAnsi="Times New Roman" w:eastAsia="Times New Roman" w:cs="Times New Roman"/>
                <w:color w:val="000000"/>
                <w:sz w:val="24"/>
                <w:szCs w:val="24"/>
                <w:lang w:eastAsia="zh-CN"/>
              </w:rPr>
            </w:pPr>
            <w:r>
              <w:rPr>
                <w:rFonts w:ascii="Times New Roman" w:hAnsi="Times New Roman" w:eastAsia="Times New Roman" w:cs="Times New Roman"/>
                <w:color w:val="000000"/>
                <w:sz w:val="24"/>
                <w:szCs w:val="24"/>
                <w:lang w:eastAsia="zh-CN"/>
              </w:rPr>
              <w:t>2</w:t>
            </w:r>
          </w:p>
        </w:tc>
        <w:tc>
          <w:tcPr>
            <w:tcW w:w="1395" w:type="dxa"/>
            <w:tcBorders>
              <w:top w:val="nil"/>
              <w:left w:val="nil"/>
              <w:bottom w:val="nil"/>
              <w:right w:val="nil"/>
            </w:tcBorders>
            <w:shd w:val="clear" w:color="auto" w:fill="auto"/>
            <w:vAlign w:val="center"/>
          </w:tcPr>
          <w:p>
            <w:pPr>
              <w:spacing w:after="0" w:line="240" w:lineRule="auto"/>
              <w:jc w:val="center"/>
              <w:rPr>
                <w:rFonts w:ascii="Times New Roman" w:hAnsi="Times New Roman" w:eastAsia="Times New Roman" w:cs="Times New Roman"/>
                <w:color w:val="000000"/>
                <w:sz w:val="24"/>
                <w:szCs w:val="24"/>
                <w:lang w:eastAsia="zh-CN"/>
              </w:rPr>
            </w:pPr>
            <w:r>
              <w:rPr>
                <w:rFonts w:ascii="Times New Roman" w:hAnsi="Times New Roman" w:eastAsia="Times New Roman" w:cs="Times New Roman"/>
                <w:color w:val="000000"/>
                <w:sz w:val="24"/>
                <w:szCs w:val="24"/>
                <w:lang w:eastAsia="zh-CN"/>
              </w:rPr>
              <w:t>1,4</w:t>
            </w:r>
          </w:p>
        </w:tc>
      </w:tr>
      <w:tr>
        <w:tblPrEx>
          <w:tblCellMar>
            <w:top w:w="0" w:type="dxa"/>
            <w:left w:w="108" w:type="dxa"/>
            <w:bottom w:w="0" w:type="dxa"/>
            <w:right w:w="108" w:type="dxa"/>
          </w:tblCellMar>
        </w:tblPrEx>
        <w:trPr>
          <w:trHeight w:val="90" w:hRule="atLeast"/>
          <w:jc w:val="center"/>
        </w:trPr>
        <w:tc>
          <w:tcPr>
            <w:tcW w:w="1151" w:type="dxa"/>
            <w:tcBorders>
              <w:top w:val="nil"/>
              <w:left w:val="nil"/>
              <w:bottom w:val="nil"/>
              <w:right w:val="nil"/>
            </w:tcBorders>
            <w:shd w:val="clear" w:color="auto" w:fill="auto"/>
            <w:vAlign w:val="center"/>
          </w:tcPr>
          <w:p>
            <w:pPr>
              <w:spacing w:after="0" w:line="240" w:lineRule="auto"/>
              <w:jc w:val="center"/>
              <w:rPr>
                <w:rFonts w:ascii="Times New Roman" w:hAnsi="Times New Roman" w:eastAsia="Times New Roman" w:cs="Times New Roman"/>
                <w:color w:val="000000"/>
                <w:sz w:val="24"/>
                <w:szCs w:val="24"/>
                <w:lang w:eastAsia="zh-CN"/>
              </w:rPr>
            </w:pPr>
            <w:r>
              <w:rPr>
                <w:rFonts w:ascii="Times New Roman" w:hAnsi="Times New Roman" w:eastAsia="Times New Roman" w:cs="Times New Roman"/>
                <w:color w:val="000000"/>
                <w:sz w:val="24"/>
                <w:szCs w:val="24"/>
                <w:lang w:eastAsia="zh-CN"/>
              </w:rPr>
              <w:t>23</w:t>
            </w:r>
          </w:p>
        </w:tc>
        <w:tc>
          <w:tcPr>
            <w:tcW w:w="1492" w:type="dxa"/>
            <w:tcBorders>
              <w:top w:val="nil"/>
              <w:left w:val="nil"/>
              <w:bottom w:val="nil"/>
              <w:right w:val="nil"/>
            </w:tcBorders>
            <w:shd w:val="clear" w:color="auto" w:fill="auto"/>
            <w:vAlign w:val="center"/>
          </w:tcPr>
          <w:p>
            <w:pPr>
              <w:spacing w:after="0" w:line="240" w:lineRule="auto"/>
              <w:jc w:val="center"/>
              <w:rPr>
                <w:rFonts w:ascii="Times New Roman" w:hAnsi="Times New Roman" w:eastAsia="Times New Roman" w:cs="Times New Roman"/>
                <w:color w:val="000000"/>
                <w:sz w:val="24"/>
                <w:szCs w:val="24"/>
                <w:lang w:eastAsia="zh-CN"/>
              </w:rPr>
            </w:pPr>
            <w:r>
              <w:rPr>
                <w:rFonts w:ascii="Times New Roman" w:hAnsi="Times New Roman" w:eastAsia="Times New Roman" w:cs="Times New Roman"/>
                <w:color w:val="000000"/>
                <w:sz w:val="24"/>
                <w:szCs w:val="24"/>
                <w:lang w:eastAsia="zh-CN"/>
              </w:rPr>
              <w:t>1</w:t>
            </w:r>
          </w:p>
        </w:tc>
        <w:tc>
          <w:tcPr>
            <w:tcW w:w="1395" w:type="dxa"/>
            <w:tcBorders>
              <w:top w:val="nil"/>
              <w:left w:val="nil"/>
              <w:bottom w:val="nil"/>
              <w:right w:val="nil"/>
            </w:tcBorders>
            <w:shd w:val="clear" w:color="auto" w:fill="auto"/>
            <w:vAlign w:val="center"/>
          </w:tcPr>
          <w:p>
            <w:pPr>
              <w:spacing w:after="0" w:line="240" w:lineRule="auto"/>
              <w:jc w:val="center"/>
              <w:rPr>
                <w:rFonts w:ascii="Times New Roman" w:hAnsi="Times New Roman" w:eastAsia="Times New Roman" w:cs="Times New Roman"/>
                <w:color w:val="000000"/>
                <w:sz w:val="24"/>
                <w:szCs w:val="24"/>
                <w:lang w:eastAsia="zh-CN"/>
              </w:rPr>
            </w:pPr>
            <w:r>
              <w:rPr>
                <w:rFonts w:ascii="Times New Roman" w:hAnsi="Times New Roman" w:eastAsia="Times New Roman" w:cs="Times New Roman"/>
                <w:color w:val="000000"/>
                <w:sz w:val="24"/>
                <w:szCs w:val="24"/>
                <w:lang w:eastAsia="zh-CN"/>
              </w:rPr>
              <w:t>0,7</w:t>
            </w:r>
          </w:p>
        </w:tc>
      </w:tr>
      <w:tr>
        <w:tblPrEx>
          <w:tblCellMar>
            <w:top w:w="0" w:type="dxa"/>
            <w:left w:w="108" w:type="dxa"/>
            <w:bottom w:w="0" w:type="dxa"/>
            <w:right w:w="108" w:type="dxa"/>
          </w:tblCellMar>
        </w:tblPrEx>
        <w:trPr>
          <w:trHeight w:val="90" w:hRule="atLeast"/>
          <w:jc w:val="center"/>
        </w:trPr>
        <w:tc>
          <w:tcPr>
            <w:tcW w:w="1151" w:type="dxa"/>
            <w:tcBorders>
              <w:top w:val="nil"/>
              <w:left w:val="nil"/>
              <w:bottom w:val="single" w:color="auto" w:sz="4" w:space="0"/>
              <w:right w:val="nil"/>
            </w:tcBorders>
            <w:shd w:val="clear" w:color="auto" w:fill="auto"/>
            <w:vAlign w:val="center"/>
          </w:tcPr>
          <w:p>
            <w:pPr>
              <w:spacing w:after="0" w:line="240" w:lineRule="auto"/>
              <w:jc w:val="center"/>
              <w:rPr>
                <w:rFonts w:ascii="Times New Roman" w:hAnsi="Times New Roman" w:eastAsia="Times New Roman" w:cs="Times New Roman"/>
                <w:color w:val="000000"/>
                <w:sz w:val="24"/>
                <w:szCs w:val="24"/>
                <w:lang w:eastAsia="zh-CN"/>
              </w:rPr>
            </w:pPr>
            <w:r>
              <w:rPr>
                <w:rFonts w:ascii="Times New Roman" w:hAnsi="Times New Roman" w:eastAsia="Times New Roman" w:cs="Times New Roman"/>
                <w:color w:val="000000"/>
                <w:sz w:val="24"/>
                <w:szCs w:val="24"/>
                <w:lang w:eastAsia="zh-CN"/>
              </w:rPr>
              <w:t>Total</w:t>
            </w:r>
          </w:p>
        </w:tc>
        <w:tc>
          <w:tcPr>
            <w:tcW w:w="1492" w:type="dxa"/>
            <w:tcBorders>
              <w:top w:val="nil"/>
              <w:left w:val="nil"/>
              <w:bottom w:val="single" w:color="auto" w:sz="4" w:space="0"/>
              <w:right w:val="nil"/>
            </w:tcBorders>
            <w:shd w:val="clear" w:color="auto" w:fill="auto"/>
            <w:vAlign w:val="center"/>
          </w:tcPr>
          <w:p>
            <w:pPr>
              <w:spacing w:after="0" w:line="240" w:lineRule="auto"/>
              <w:jc w:val="center"/>
              <w:rPr>
                <w:rFonts w:ascii="Times New Roman" w:hAnsi="Times New Roman" w:eastAsia="Times New Roman" w:cs="Times New Roman"/>
                <w:color w:val="000000"/>
                <w:sz w:val="24"/>
                <w:szCs w:val="24"/>
                <w:lang w:eastAsia="zh-CN"/>
              </w:rPr>
            </w:pPr>
            <w:r>
              <w:rPr>
                <w:rFonts w:ascii="Times New Roman" w:hAnsi="Times New Roman" w:eastAsia="Times New Roman" w:cs="Times New Roman"/>
                <w:color w:val="000000"/>
                <w:sz w:val="24"/>
                <w:szCs w:val="24"/>
                <w:lang w:eastAsia="zh-CN"/>
              </w:rPr>
              <w:t>142</w:t>
            </w:r>
          </w:p>
        </w:tc>
        <w:tc>
          <w:tcPr>
            <w:tcW w:w="1395" w:type="dxa"/>
            <w:tcBorders>
              <w:top w:val="nil"/>
              <w:left w:val="nil"/>
              <w:bottom w:val="single" w:color="auto" w:sz="4" w:space="0"/>
              <w:right w:val="nil"/>
            </w:tcBorders>
            <w:shd w:val="clear" w:color="auto" w:fill="auto"/>
            <w:vAlign w:val="center"/>
          </w:tcPr>
          <w:p>
            <w:pPr>
              <w:spacing w:after="0" w:line="240" w:lineRule="auto"/>
              <w:jc w:val="center"/>
              <w:rPr>
                <w:rFonts w:ascii="Times New Roman" w:hAnsi="Times New Roman" w:eastAsia="Times New Roman" w:cs="Times New Roman"/>
                <w:color w:val="000000"/>
                <w:sz w:val="24"/>
                <w:szCs w:val="24"/>
                <w:lang w:eastAsia="zh-CN"/>
              </w:rPr>
            </w:pPr>
            <w:r>
              <w:rPr>
                <w:rFonts w:ascii="Times New Roman" w:hAnsi="Times New Roman" w:eastAsia="Times New Roman" w:cs="Times New Roman"/>
                <w:color w:val="000000"/>
                <w:sz w:val="24"/>
                <w:szCs w:val="24"/>
                <w:lang w:eastAsia="zh-CN"/>
              </w:rPr>
              <w:t>100</w:t>
            </w:r>
          </w:p>
        </w:tc>
      </w:tr>
    </w:tbl>
    <w:p>
      <w:pPr>
        <w:pStyle w:val="5"/>
        <w:spacing w:line="240" w:lineRule="auto"/>
        <w:jc w:val="center"/>
      </w:pPr>
    </w:p>
    <w:p>
      <w:pPr>
        <w:pStyle w:val="5"/>
        <w:spacing w:line="240" w:lineRule="auto"/>
        <w:jc w:val="center"/>
        <w:rPr>
          <w:rFonts w:hint="default"/>
          <w:lang w:val="id-ID"/>
        </w:rPr>
      </w:pPr>
      <w:r>
        <w:rPr>
          <w:b/>
          <w:bCs/>
        </w:rPr>
        <w:t xml:space="preserve">Tabel </w:t>
      </w:r>
      <w:r>
        <w:rPr>
          <w:b/>
          <w:bCs/>
        </w:rPr>
        <w:fldChar w:fldCharType="begin"/>
      </w:r>
      <w:r>
        <w:rPr>
          <w:b/>
          <w:bCs/>
        </w:rPr>
        <w:instrText xml:space="preserve"> SEQ Tabel \* ARABIC </w:instrText>
      </w:r>
      <w:r>
        <w:rPr>
          <w:b/>
          <w:bCs/>
        </w:rPr>
        <w:fldChar w:fldCharType="separate"/>
      </w:r>
      <w:r>
        <w:rPr>
          <w:b/>
          <w:bCs/>
        </w:rPr>
        <w:t>2</w:t>
      </w:r>
      <w:r>
        <w:rPr>
          <w:b/>
          <w:bCs/>
        </w:rPr>
        <w:fldChar w:fldCharType="end"/>
      </w:r>
      <w:r>
        <w:rPr>
          <w:b/>
          <w:bCs/>
          <w:lang w:val="id-ID"/>
        </w:rPr>
        <w:t>.</w:t>
      </w:r>
      <w:r>
        <w:rPr>
          <w:lang w:val="id-ID"/>
        </w:rPr>
        <w:t xml:space="preserve"> Distribusi Frekuensi Jenis Kelamin Responden</w:t>
      </w:r>
    </w:p>
    <w:tbl>
      <w:tblPr>
        <w:tblStyle w:val="4"/>
        <w:tblW w:w="4118" w:type="dxa"/>
        <w:jc w:val="center"/>
        <w:tblLayout w:type="autofit"/>
        <w:tblCellMar>
          <w:top w:w="0" w:type="dxa"/>
          <w:left w:w="108" w:type="dxa"/>
          <w:bottom w:w="0" w:type="dxa"/>
          <w:right w:w="108" w:type="dxa"/>
        </w:tblCellMar>
      </w:tblPr>
      <w:tblGrid>
        <w:gridCol w:w="1315"/>
        <w:gridCol w:w="1416"/>
        <w:gridCol w:w="1387"/>
      </w:tblGrid>
      <w:tr>
        <w:tblPrEx>
          <w:tblCellMar>
            <w:top w:w="0" w:type="dxa"/>
            <w:left w:w="108" w:type="dxa"/>
            <w:bottom w:w="0" w:type="dxa"/>
            <w:right w:w="108" w:type="dxa"/>
          </w:tblCellMar>
        </w:tblPrEx>
        <w:trPr>
          <w:trHeight w:val="90" w:hRule="atLeast"/>
          <w:jc w:val="center"/>
        </w:trPr>
        <w:tc>
          <w:tcPr>
            <w:tcW w:w="1315" w:type="dxa"/>
            <w:tcBorders>
              <w:top w:val="single" w:color="auto" w:sz="4" w:space="0"/>
              <w:left w:val="nil"/>
              <w:bottom w:val="single" w:color="auto" w:sz="4" w:space="0"/>
              <w:right w:val="nil"/>
            </w:tcBorders>
            <w:shd w:val="clear" w:color="auto" w:fill="auto"/>
            <w:vAlign w:val="center"/>
          </w:tcPr>
          <w:p>
            <w:pPr>
              <w:spacing w:after="0" w:line="240" w:lineRule="auto"/>
              <w:jc w:val="center"/>
              <w:rPr>
                <w:rFonts w:ascii="Times New Roman" w:hAnsi="Times New Roman" w:eastAsia="Times New Roman" w:cs="Times New Roman"/>
                <w:color w:val="000000"/>
                <w:sz w:val="24"/>
                <w:szCs w:val="24"/>
                <w:lang w:eastAsia="zh-CN"/>
              </w:rPr>
            </w:pPr>
            <w:r>
              <w:rPr>
                <w:rFonts w:ascii="Times New Roman" w:hAnsi="Times New Roman" w:eastAsia="Times New Roman" w:cs="Times New Roman"/>
                <w:color w:val="000000"/>
                <w:sz w:val="24"/>
                <w:szCs w:val="24"/>
                <w:lang w:eastAsia="zh-CN"/>
              </w:rPr>
              <w:t>Umur</w:t>
            </w:r>
          </w:p>
        </w:tc>
        <w:tc>
          <w:tcPr>
            <w:tcW w:w="1416" w:type="dxa"/>
            <w:tcBorders>
              <w:top w:val="single" w:color="auto" w:sz="4" w:space="0"/>
              <w:left w:val="nil"/>
              <w:bottom w:val="single" w:color="auto" w:sz="4" w:space="0"/>
              <w:right w:val="nil"/>
            </w:tcBorders>
            <w:shd w:val="clear" w:color="auto" w:fill="auto"/>
            <w:vAlign w:val="center"/>
          </w:tcPr>
          <w:p>
            <w:pPr>
              <w:spacing w:after="0" w:line="240" w:lineRule="auto"/>
              <w:jc w:val="center"/>
              <w:rPr>
                <w:rFonts w:ascii="Times New Roman" w:hAnsi="Times New Roman" w:eastAsia="Times New Roman" w:cs="Times New Roman"/>
                <w:color w:val="000000"/>
                <w:sz w:val="24"/>
                <w:szCs w:val="24"/>
                <w:lang w:eastAsia="zh-CN"/>
              </w:rPr>
            </w:pPr>
            <w:r>
              <w:rPr>
                <w:rFonts w:ascii="Times New Roman" w:hAnsi="Times New Roman" w:eastAsia="Times New Roman" w:cs="Times New Roman"/>
                <w:color w:val="000000"/>
                <w:sz w:val="24"/>
                <w:szCs w:val="24"/>
                <w:lang w:eastAsia="zh-CN"/>
              </w:rPr>
              <w:t>Jumlah</w:t>
            </w:r>
          </w:p>
        </w:tc>
        <w:tc>
          <w:tcPr>
            <w:tcW w:w="1387" w:type="dxa"/>
            <w:tcBorders>
              <w:top w:val="single" w:color="auto" w:sz="4" w:space="0"/>
              <w:left w:val="nil"/>
              <w:bottom w:val="single" w:color="auto" w:sz="4" w:space="0"/>
              <w:right w:val="nil"/>
            </w:tcBorders>
            <w:shd w:val="clear" w:color="auto" w:fill="auto"/>
            <w:vAlign w:val="center"/>
          </w:tcPr>
          <w:p>
            <w:pPr>
              <w:spacing w:after="0" w:line="240" w:lineRule="auto"/>
              <w:jc w:val="center"/>
              <w:rPr>
                <w:rFonts w:ascii="Times New Roman" w:hAnsi="Times New Roman" w:eastAsia="Times New Roman" w:cs="Times New Roman"/>
                <w:color w:val="000000"/>
                <w:sz w:val="24"/>
                <w:szCs w:val="24"/>
                <w:lang w:eastAsia="zh-CN"/>
              </w:rPr>
            </w:pPr>
            <w:r>
              <w:rPr>
                <w:rFonts w:ascii="Times New Roman" w:hAnsi="Times New Roman" w:eastAsia="Times New Roman" w:cs="Times New Roman"/>
                <w:color w:val="000000"/>
                <w:sz w:val="24"/>
                <w:szCs w:val="24"/>
                <w:lang w:eastAsia="zh-CN"/>
              </w:rPr>
              <w:t>Persentase (%)</w:t>
            </w:r>
          </w:p>
        </w:tc>
      </w:tr>
      <w:tr>
        <w:tblPrEx>
          <w:tblCellMar>
            <w:top w:w="0" w:type="dxa"/>
            <w:left w:w="108" w:type="dxa"/>
            <w:bottom w:w="0" w:type="dxa"/>
            <w:right w:w="108" w:type="dxa"/>
          </w:tblCellMar>
        </w:tblPrEx>
        <w:trPr>
          <w:trHeight w:val="90" w:hRule="atLeast"/>
          <w:jc w:val="center"/>
        </w:trPr>
        <w:tc>
          <w:tcPr>
            <w:tcW w:w="1315" w:type="dxa"/>
            <w:tcBorders>
              <w:top w:val="single" w:color="auto" w:sz="4" w:space="0"/>
              <w:left w:val="nil"/>
              <w:bottom w:val="nil"/>
              <w:right w:val="nil"/>
            </w:tcBorders>
            <w:shd w:val="clear" w:color="auto" w:fill="auto"/>
            <w:vAlign w:val="center"/>
          </w:tcPr>
          <w:p>
            <w:pPr>
              <w:spacing w:after="0" w:line="240" w:lineRule="auto"/>
              <w:jc w:val="center"/>
              <w:rPr>
                <w:rFonts w:ascii="Times New Roman" w:hAnsi="Times New Roman" w:eastAsia="Times New Roman" w:cs="Times New Roman"/>
                <w:color w:val="000000"/>
                <w:sz w:val="24"/>
                <w:szCs w:val="24"/>
                <w:lang w:eastAsia="zh-CN"/>
              </w:rPr>
            </w:pPr>
            <w:r>
              <w:rPr>
                <w:rFonts w:ascii="Times New Roman" w:hAnsi="Times New Roman" w:eastAsia="Times New Roman" w:cs="Times New Roman"/>
                <w:color w:val="000000"/>
                <w:sz w:val="24"/>
                <w:szCs w:val="24"/>
                <w:lang w:eastAsia="zh-CN"/>
              </w:rPr>
              <w:t>Perempuan</w:t>
            </w:r>
          </w:p>
        </w:tc>
        <w:tc>
          <w:tcPr>
            <w:tcW w:w="1416" w:type="dxa"/>
            <w:tcBorders>
              <w:top w:val="single" w:color="auto" w:sz="4" w:space="0"/>
              <w:left w:val="nil"/>
              <w:bottom w:val="nil"/>
              <w:right w:val="nil"/>
            </w:tcBorders>
            <w:shd w:val="clear" w:color="auto" w:fill="auto"/>
            <w:vAlign w:val="center"/>
          </w:tcPr>
          <w:p>
            <w:pPr>
              <w:spacing w:after="0" w:line="240" w:lineRule="auto"/>
              <w:jc w:val="center"/>
              <w:rPr>
                <w:rFonts w:ascii="Times New Roman" w:hAnsi="Times New Roman" w:eastAsia="Times New Roman" w:cs="Times New Roman"/>
                <w:color w:val="000000"/>
                <w:sz w:val="24"/>
                <w:szCs w:val="24"/>
                <w:lang w:eastAsia="zh-CN"/>
              </w:rPr>
            </w:pPr>
            <w:r>
              <w:rPr>
                <w:rFonts w:ascii="Times New Roman" w:hAnsi="Times New Roman" w:eastAsia="Times New Roman" w:cs="Times New Roman"/>
                <w:color w:val="000000"/>
                <w:sz w:val="24"/>
                <w:szCs w:val="24"/>
                <w:lang w:eastAsia="zh-CN"/>
              </w:rPr>
              <w:t>115</w:t>
            </w:r>
          </w:p>
        </w:tc>
        <w:tc>
          <w:tcPr>
            <w:tcW w:w="1387" w:type="dxa"/>
            <w:tcBorders>
              <w:top w:val="single" w:color="auto" w:sz="4" w:space="0"/>
              <w:left w:val="nil"/>
              <w:bottom w:val="nil"/>
              <w:right w:val="nil"/>
            </w:tcBorders>
            <w:shd w:val="clear" w:color="auto" w:fill="auto"/>
            <w:vAlign w:val="center"/>
          </w:tcPr>
          <w:p>
            <w:pPr>
              <w:spacing w:after="0" w:line="240" w:lineRule="auto"/>
              <w:jc w:val="center"/>
              <w:rPr>
                <w:rFonts w:ascii="Times New Roman" w:hAnsi="Times New Roman" w:eastAsia="Times New Roman" w:cs="Times New Roman"/>
                <w:color w:val="000000"/>
                <w:sz w:val="24"/>
                <w:szCs w:val="24"/>
                <w:lang w:eastAsia="zh-CN"/>
              </w:rPr>
            </w:pPr>
            <w:r>
              <w:rPr>
                <w:rFonts w:ascii="Times New Roman" w:hAnsi="Times New Roman" w:eastAsia="Times New Roman" w:cs="Times New Roman"/>
                <w:color w:val="000000"/>
                <w:sz w:val="24"/>
                <w:szCs w:val="24"/>
                <w:lang w:eastAsia="zh-CN"/>
              </w:rPr>
              <w:t>81,0</w:t>
            </w:r>
          </w:p>
        </w:tc>
      </w:tr>
      <w:tr>
        <w:tblPrEx>
          <w:tblCellMar>
            <w:top w:w="0" w:type="dxa"/>
            <w:left w:w="108" w:type="dxa"/>
            <w:bottom w:w="0" w:type="dxa"/>
            <w:right w:w="108" w:type="dxa"/>
          </w:tblCellMar>
        </w:tblPrEx>
        <w:trPr>
          <w:trHeight w:val="90" w:hRule="atLeast"/>
          <w:jc w:val="center"/>
        </w:trPr>
        <w:tc>
          <w:tcPr>
            <w:tcW w:w="1315" w:type="dxa"/>
            <w:tcBorders>
              <w:top w:val="nil"/>
              <w:left w:val="nil"/>
              <w:bottom w:val="nil"/>
              <w:right w:val="nil"/>
            </w:tcBorders>
            <w:shd w:val="clear" w:color="auto" w:fill="auto"/>
            <w:vAlign w:val="center"/>
          </w:tcPr>
          <w:p>
            <w:pPr>
              <w:spacing w:after="0" w:line="240" w:lineRule="auto"/>
              <w:jc w:val="center"/>
              <w:rPr>
                <w:rFonts w:ascii="Times New Roman" w:hAnsi="Times New Roman" w:eastAsia="Times New Roman" w:cs="Times New Roman"/>
                <w:color w:val="000000"/>
                <w:sz w:val="24"/>
                <w:szCs w:val="24"/>
                <w:lang w:eastAsia="zh-CN"/>
              </w:rPr>
            </w:pPr>
            <w:r>
              <w:rPr>
                <w:rFonts w:ascii="Times New Roman" w:hAnsi="Times New Roman" w:eastAsia="Times New Roman" w:cs="Times New Roman"/>
                <w:color w:val="000000"/>
                <w:sz w:val="24"/>
                <w:szCs w:val="24"/>
                <w:lang w:eastAsia="zh-CN"/>
              </w:rPr>
              <w:t>Laki Laki</w:t>
            </w:r>
          </w:p>
        </w:tc>
        <w:tc>
          <w:tcPr>
            <w:tcW w:w="1416" w:type="dxa"/>
            <w:tcBorders>
              <w:top w:val="nil"/>
              <w:left w:val="nil"/>
              <w:bottom w:val="nil"/>
              <w:right w:val="nil"/>
            </w:tcBorders>
            <w:shd w:val="clear" w:color="auto" w:fill="auto"/>
            <w:vAlign w:val="center"/>
          </w:tcPr>
          <w:p>
            <w:pPr>
              <w:spacing w:after="0" w:line="240" w:lineRule="auto"/>
              <w:jc w:val="center"/>
              <w:rPr>
                <w:rFonts w:ascii="Times New Roman" w:hAnsi="Times New Roman" w:eastAsia="Times New Roman" w:cs="Times New Roman"/>
                <w:color w:val="000000"/>
                <w:sz w:val="24"/>
                <w:szCs w:val="24"/>
                <w:lang w:eastAsia="zh-CN"/>
              </w:rPr>
            </w:pPr>
            <w:r>
              <w:rPr>
                <w:rFonts w:ascii="Times New Roman" w:hAnsi="Times New Roman" w:eastAsia="Times New Roman" w:cs="Times New Roman"/>
                <w:color w:val="000000"/>
                <w:sz w:val="24"/>
                <w:szCs w:val="24"/>
                <w:lang w:eastAsia="zh-CN"/>
              </w:rPr>
              <w:t>27</w:t>
            </w:r>
          </w:p>
        </w:tc>
        <w:tc>
          <w:tcPr>
            <w:tcW w:w="1387" w:type="dxa"/>
            <w:tcBorders>
              <w:top w:val="nil"/>
              <w:left w:val="nil"/>
              <w:bottom w:val="nil"/>
              <w:right w:val="nil"/>
            </w:tcBorders>
            <w:shd w:val="clear" w:color="auto" w:fill="auto"/>
            <w:vAlign w:val="center"/>
          </w:tcPr>
          <w:p>
            <w:pPr>
              <w:spacing w:after="0" w:line="240" w:lineRule="auto"/>
              <w:jc w:val="center"/>
              <w:rPr>
                <w:rFonts w:ascii="Times New Roman" w:hAnsi="Times New Roman" w:eastAsia="Times New Roman" w:cs="Times New Roman"/>
                <w:color w:val="000000"/>
                <w:sz w:val="24"/>
                <w:szCs w:val="24"/>
                <w:lang w:eastAsia="zh-CN"/>
              </w:rPr>
            </w:pPr>
            <w:r>
              <w:rPr>
                <w:rFonts w:ascii="Times New Roman" w:hAnsi="Times New Roman" w:eastAsia="Times New Roman" w:cs="Times New Roman"/>
                <w:color w:val="000000"/>
                <w:sz w:val="24"/>
                <w:szCs w:val="24"/>
                <w:lang w:eastAsia="zh-CN"/>
              </w:rPr>
              <w:t>19,0</w:t>
            </w:r>
          </w:p>
        </w:tc>
      </w:tr>
      <w:tr>
        <w:tblPrEx>
          <w:tblCellMar>
            <w:top w:w="0" w:type="dxa"/>
            <w:left w:w="108" w:type="dxa"/>
            <w:bottom w:w="0" w:type="dxa"/>
            <w:right w:w="108" w:type="dxa"/>
          </w:tblCellMar>
        </w:tblPrEx>
        <w:trPr>
          <w:trHeight w:val="90" w:hRule="atLeast"/>
          <w:jc w:val="center"/>
        </w:trPr>
        <w:tc>
          <w:tcPr>
            <w:tcW w:w="1315" w:type="dxa"/>
            <w:tcBorders>
              <w:top w:val="nil"/>
              <w:left w:val="nil"/>
              <w:bottom w:val="single" w:color="auto" w:sz="4" w:space="0"/>
              <w:right w:val="nil"/>
            </w:tcBorders>
            <w:shd w:val="clear" w:color="auto" w:fill="auto"/>
            <w:vAlign w:val="center"/>
          </w:tcPr>
          <w:p>
            <w:pPr>
              <w:spacing w:after="0" w:line="240" w:lineRule="auto"/>
              <w:jc w:val="center"/>
              <w:rPr>
                <w:rFonts w:ascii="Times New Roman" w:hAnsi="Times New Roman" w:eastAsia="Times New Roman" w:cs="Times New Roman"/>
                <w:color w:val="000000"/>
                <w:sz w:val="24"/>
                <w:szCs w:val="24"/>
                <w:lang w:eastAsia="zh-CN"/>
              </w:rPr>
            </w:pPr>
            <w:r>
              <w:rPr>
                <w:rFonts w:ascii="Times New Roman" w:hAnsi="Times New Roman" w:eastAsia="Times New Roman" w:cs="Times New Roman"/>
                <w:color w:val="000000"/>
                <w:sz w:val="24"/>
                <w:szCs w:val="24"/>
                <w:lang w:eastAsia="zh-CN"/>
              </w:rPr>
              <w:t>Total</w:t>
            </w:r>
          </w:p>
        </w:tc>
        <w:tc>
          <w:tcPr>
            <w:tcW w:w="1416" w:type="dxa"/>
            <w:tcBorders>
              <w:top w:val="nil"/>
              <w:left w:val="nil"/>
              <w:bottom w:val="single" w:color="auto" w:sz="4" w:space="0"/>
              <w:right w:val="nil"/>
            </w:tcBorders>
            <w:shd w:val="clear" w:color="auto" w:fill="auto"/>
            <w:vAlign w:val="center"/>
          </w:tcPr>
          <w:p>
            <w:pPr>
              <w:spacing w:after="0" w:line="240" w:lineRule="auto"/>
              <w:jc w:val="center"/>
              <w:rPr>
                <w:rFonts w:ascii="Times New Roman" w:hAnsi="Times New Roman" w:eastAsia="Times New Roman" w:cs="Times New Roman"/>
                <w:color w:val="000000"/>
                <w:sz w:val="24"/>
                <w:szCs w:val="24"/>
                <w:lang w:eastAsia="zh-CN"/>
              </w:rPr>
            </w:pPr>
            <w:r>
              <w:rPr>
                <w:rFonts w:ascii="Times New Roman" w:hAnsi="Times New Roman" w:eastAsia="Times New Roman" w:cs="Times New Roman"/>
                <w:color w:val="000000"/>
                <w:sz w:val="24"/>
                <w:szCs w:val="24"/>
                <w:lang w:eastAsia="zh-CN"/>
              </w:rPr>
              <w:t>142</w:t>
            </w:r>
          </w:p>
        </w:tc>
        <w:tc>
          <w:tcPr>
            <w:tcW w:w="1387" w:type="dxa"/>
            <w:tcBorders>
              <w:top w:val="nil"/>
              <w:left w:val="nil"/>
              <w:bottom w:val="single" w:color="auto" w:sz="4" w:space="0"/>
              <w:right w:val="nil"/>
            </w:tcBorders>
            <w:shd w:val="clear" w:color="auto" w:fill="auto"/>
            <w:vAlign w:val="center"/>
          </w:tcPr>
          <w:p>
            <w:pPr>
              <w:spacing w:after="0" w:line="240" w:lineRule="auto"/>
              <w:jc w:val="center"/>
              <w:rPr>
                <w:rFonts w:ascii="Times New Roman" w:hAnsi="Times New Roman" w:eastAsia="Times New Roman" w:cs="Times New Roman"/>
                <w:color w:val="000000"/>
                <w:sz w:val="24"/>
                <w:szCs w:val="24"/>
                <w:lang w:eastAsia="zh-CN"/>
              </w:rPr>
            </w:pPr>
            <w:r>
              <w:rPr>
                <w:rFonts w:ascii="Times New Roman" w:hAnsi="Times New Roman" w:eastAsia="Times New Roman" w:cs="Times New Roman"/>
                <w:color w:val="000000"/>
                <w:sz w:val="24"/>
                <w:szCs w:val="24"/>
                <w:lang w:eastAsia="zh-CN"/>
              </w:rPr>
              <w:t>100</w:t>
            </w:r>
          </w:p>
        </w:tc>
      </w:tr>
    </w:tbl>
    <w:p>
      <w:pPr>
        <w:spacing w:line="240" w:lineRule="auto"/>
        <w:jc w:val="both"/>
        <w:rPr>
          <w:rFonts w:hint="default" w:ascii="Book Antiqua" w:hAnsi="Book Antiqua" w:cs="Book Antiqua"/>
          <w:color w:val="000000"/>
          <w:sz w:val="24"/>
          <w:szCs w:val="24"/>
          <w:lang w:val="id-ID"/>
        </w:rPr>
      </w:pPr>
    </w:p>
    <w:p>
      <w:pPr>
        <w:spacing w:line="240" w:lineRule="auto"/>
        <w:jc w:val="both"/>
        <w:rPr>
          <w:rFonts w:hint="default" w:ascii="Book Antiqua" w:hAnsi="Book Antiqua" w:cs="Book Antiqua"/>
          <w:color w:val="000000"/>
          <w:sz w:val="24"/>
          <w:szCs w:val="24"/>
          <w:lang w:val="id-ID"/>
        </w:rPr>
      </w:pPr>
    </w:p>
    <w:p>
      <w:pPr>
        <w:spacing w:line="240" w:lineRule="auto"/>
        <w:jc w:val="both"/>
        <w:rPr>
          <w:rFonts w:hint="default" w:ascii="Book Antiqua" w:hAnsi="Book Antiqua" w:cs="Book Antiqua"/>
          <w:color w:val="000000"/>
          <w:sz w:val="24"/>
          <w:szCs w:val="24"/>
          <w:lang w:val="id-ID"/>
        </w:rPr>
      </w:pPr>
    </w:p>
    <w:p>
      <w:pPr>
        <w:spacing w:line="240" w:lineRule="auto"/>
        <w:jc w:val="both"/>
        <w:rPr>
          <w:rFonts w:hint="default" w:ascii="Book Antiqua" w:hAnsi="Book Antiqua" w:cs="Book Antiqua"/>
          <w:b w:val="0"/>
          <w:bCs w:val="0"/>
          <w:i w:val="0"/>
          <w:iCs w:val="0"/>
          <w:color w:val="000000"/>
          <w:sz w:val="24"/>
          <w:szCs w:val="24"/>
          <w:lang w:val="id-ID"/>
        </w:rPr>
      </w:pPr>
      <w:r>
        <w:rPr>
          <w:rFonts w:hint="default" w:ascii="Book Antiqua" w:hAnsi="Book Antiqua" w:cs="Book Antiqua"/>
          <w:b w:val="0"/>
          <w:bCs w:val="0"/>
          <w:i w:val="0"/>
          <w:iCs w:val="0"/>
          <w:color w:val="000000"/>
          <w:sz w:val="24"/>
          <w:szCs w:val="24"/>
          <w:lang w:val="id-ID"/>
        </w:rPr>
        <w:t>Aktivitas Fisik</w:t>
      </w:r>
    </w:p>
    <w:p>
      <w:pPr>
        <w:spacing w:line="240" w:lineRule="auto"/>
        <w:ind w:firstLine="720"/>
        <w:jc w:val="both"/>
        <w:rPr>
          <w:rFonts w:hint="default" w:ascii="Book Antiqua" w:hAnsi="Book Antiqua" w:cs="Book Antiqua"/>
          <w:sz w:val="24"/>
          <w:lang w:val="id-ID"/>
        </w:rPr>
      </w:pPr>
      <w:r>
        <w:rPr>
          <w:rFonts w:hint="default" w:ascii="Book Antiqua" w:hAnsi="Book Antiqua" w:cs="Book Antiqua"/>
          <w:b w:val="0"/>
          <w:bCs w:val="0"/>
          <w:i w:val="0"/>
          <w:iCs w:val="0"/>
          <w:color w:val="000000"/>
          <w:sz w:val="24"/>
          <w:szCs w:val="24"/>
          <w:lang w:val="id-ID"/>
        </w:rPr>
        <w:t xml:space="preserve">Data aktivits fisik didapat dari pengisian kuesioner </w:t>
      </w:r>
      <w:r>
        <w:rPr>
          <w:rFonts w:hint="default" w:ascii="Book Antiqua" w:hAnsi="Book Antiqua" w:cs="Book Antiqua"/>
          <w:sz w:val="24"/>
        </w:rPr>
        <w:t xml:space="preserve">GPAQ atau </w:t>
      </w:r>
      <w:r>
        <w:rPr>
          <w:rFonts w:hint="default" w:ascii="Book Antiqua" w:hAnsi="Book Antiqua" w:cs="Book Antiqua"/>
          <w:i/>
          <w:sz w:val="24"/>
        </w:rPr>
        <w:t>Global Physical Activity Questionnaire</w:t>
      </w:r>
      <w:r>
        <w:rPr>
          <w:rFonts w:hint="default" w:ascii="Book Antiqua" w:hAnsi="Book Antiqua" w:cs="Book Antiqua"/>
          <w:sz w:val="24"/>
        </w:rPr>
        <w:t>. Melalui metode GPAQ tersebut aktivitas fisik dapat</w:t>
      </w:r>
      <w:r>
        <w:rPr>
          <w:rFonts w:hint="default" w:ascii="Book Antiqua" w:hAnsi="Book Antiqua" w:cs="Book Antiqua"/>
          <w:sz w:val="24"/>
          <w:lang w:val="id-ID"/>
        </w:rPr>
        <w:t xml:space="preserve"> </w:t>
      </w:r>
      <w:r>
        <w:rPr>
          <w:rFonts w:hint="default" w:ascii="Book Antiqua" w:hAnsi="Book Antiqua" w:cs="Book Antiqua"/>
          <w:sz w:val="24"/>
        </w:rPr>
        <w:t xml:space="preserve">dikategorikan menjadi 3 yaitu sedang, rendah dan tinggi. </w:t>
      </w:r>
      <w:r>
        <w:rPr>
          <w:rFonts w:hint="default" w:ascii="Book Antiqua" w:hAnsi="Book Antiqua" w:cs="Book Antiqua"/>
          <w:sz w:val="24"/>
          <w:lang w:val="id-ID"/>
        </w:rPr>
        <w:t xml:space="preserve">Data aktivitas fisik dapat dilihat pada tabell berikut ini: </w:t>
      </w:r>
    </w:p>
    <w:p>
      <w:pPr>
        <w:pStyle w:val="5"/>
        <w:spacing w:line="240" w:lineRule="auto"/>
        <w:jc w:val="center"/>
        <w:rPr>
          <w:rFonts w:hint="default"/>
          <w:lang w:val="id-ID"/>
        </w:rPr>
      </w:pPr>
      <w:r>
        <w:rPr>
          <w:b/>
          <w:bCs/>
        </w:rPr>
        <w:t xml:space="preserve">Tabel </w:t>
      </w:r>
      <w:r>
        <w:rPr>
          <w:b/>
          <w:bCs/>
        </w:rPr>
        <w:fldChar w:fldCharType="begin"/>
      </w:r>
      <w:r>
        <w:rPr>
          <w:b/>
          <w:bCs/>
        </w:rPr>
        <w:instrText xml:space="preserve"> SEQ Tabel \* ARABIC </w:instrText>
      </w:r>
      <w:r>
        <w:rPr>
          <w:b/>
          <w:bCs/>
        </w:rPr>
        <w:fldChar w:fldCharType="separate"/>
      </w:r>
      <w:r>
        <w:rPr>
          <w:b/>
          <w:bCs/>
        </w:rPr>
        <w:t>3</w:t>
      </w:r>
      <w:r>
        <w:rPr>
          <w:b/>
          <w:bCs/>
        </w:rPr>
        <w:fldChar w:fldCharType="end"/>
      </w:r>
      <w:r>
        <w:rPr>
          <w:rFonts w:hint="default"/>
          <w:b/>
          <w:bCs/>
          <w:lang w:val="id-ID"/>
        </w:rPr>
        <w:t>.</w:t>
      </w:r>
      <w:r>
        <w:rPr>
          <w:rFonts w:hint="default"/>
          <w:lang w:val="id-ID"/>
        </w:rPr>
        <w:t xml:space="preserve"> Tingkat Aktivitas Fisik</w:t>
      </w:r>
    </w:p>
    <w:tbl>
      <w:tblPr>
        <w:tblStyle w:val="4"/>
        <w:tblW w:w="4019" w:type="dxa"/>
        <w:jc w:val="center"/>
        <w:tblLayout w:type="autofit"/>
        <w:tblCellMar>
          <w:top w:w="0" w:type="dxa"/>
          <w:left w:w="108" w:type="dxa"/>
          <w:bottom w:w="0" w:type="dxa"/>
          <w:right w:w="108" w:type="dxa"/>
        </w:tblCellMar>
      </w:tblPr>
      <w:tblGrid>
        <w:gridCol w:w="1377"/>
        <w:gridCol w:w="1156"/>
        <w:gridCol w:w="1486"/>
      </w:tblGrid>
      <w:tr>
        <w:tblPrEx>
          <w:tblCellMar>
            <w:top w:w="0" w:type="dxa"/>
            <w:left w:w="108" w:type="dxa"/>
            <w:bottom w:w="0" w:type="dxa"/>
            <w:right w:w="108" w:type="dxa"/>
          </w:tblCellMar>
        </w:tblPrEx>
        <w:trPr>
          <w:trHeight w:val="733" w:hRule="atLeast"/>
          <w:jc w:val="center"/>
        </w:trPr>
        <w:tc>
          <w:tcPr>
            <w:tcW w:w="1377" w:type="dxa"/>
            <w:tcBorders>
              <w:top w:val="single" w:color="auto" w:sz="4" w:space="0"/>
              <w:left w:val="nil"/>
              <w:bottom w:val="single" w:color="auto" w:sz="4" w:space="0"/>
              <w:right w:val="nil"/>
            </w:tcBorders>
            <w:shd w:val="clear" w:color="auto" w:fill="auto"/>
            <w:vAlign w:val="center"/>
          </w:tcPr>
          <w:p>
            <w:pPr>
              <w:spacing w:after="0" w:line="240" w:lineRule="auto"/>
              <w:jc w:val="center"/>
              <w:rPr>
                <w:rFonts w:hint="default" w:ascii="Book Antiqua" w:hAnsi="Book Antiqua" w:eastAsia="Times New Roman" w:cs="Book Antiqua"/>
                <w:color w:val="000000"/>
                <w:sz w:val="20"/>
                <w:szCs w:val="20"/>
                <w:lang w:val="id-ID" w:eastAsia="zh-CN"/>
              </w:rPr>
            </w:pPr>
            <w:r>
              <w:rPr>
                <w:rFonts w:hint="default" w:ascii="Book Antiqua" w:hAnsi="Book Antiqua" w:eastAsia="Times New Roman" w:cs="Book Antiqua"/>
                <w:color w:val="000000"/>
                <w:sz w:val="20"/>
                <w:szCs w:val="20"/>
                <w:lang w:val="id-ID" w:eastAsia="zh-CN"/>
              </w:rPr>
              <w:t>Aktivits Fisik</w:t>
            </w:r>
          </w:p>
        </w:tc>
        <w:tc>
          <w:tcPr>
            <w:tcW w:w="1156" w:type="dxa"/>
            <w:tcBorders>
              <w:top w:val="single" w:color="auto" w:sz="4" w:space="0"/>
              <w:left w:val="nil"/>
              <w:bottom w:val="single" w:color="auto" w:sz="4" w:space="0"/>
              <w:right w:val="nil"/>
            </w:tcBorders>
            <w:shd w:val="clear" w:color="auto" w:fill="FFFFFF" w:themeFill="background1"/>
            <w:vAlign w:val="center"/>
          </w:tcPr>
          <w:p>
            <w:pPr>
              <w:spacing w:after="0" w:line="240" w:lineRule="auto"/>
              <w:jc w:val="center"/>
              <w:rPr>
                <w:rFonts w:hint="default" w:ascii="Book Antiqua" w:hAnsi="Book Antiqua" w:eastAsia="Times New Roman" w:cs="Book Antiqua"/>
                <w:color w:val="000000"/>
                <w:sz w:val="20"/>
                <w:szCs w:val="20"/>
                <w:lang w:eastAsia="zh-CN"/>
              </w:rPr>
            </w:pPr>
            <w:r>
              <w:rPr>
                <w:rFonts w:hint="default" w:ascii="Book Antiqua" w:hAnsi="Book Antiqua" w:eastAsia="Times New Roman" w:cs="Book Antiqua"/>
                <w:color w:val="000000"/>
                <w:sz w:val="20"/>
                <w:szCs w:val="20"/>
                <w:lang w:eastAsia="zh-CN"/>
              </w:rPr>
              <w:t>Jumlah</w:t>
            </w:r>
          </w:p>
        </w:tc>
        <w:tc>
          <w:tcPr>
            <w:tcW w:w="1486" w:type="dxa"/>
            <w:tcBorders>
              <w:top w:val="single" w:color="auto" w:sz="4" w:space="0"/>
              <w:left w:val="nil"/>
              <w:bottom w:val="single" w:color="auto" w:sz="4" w:space="0"/>
              <w:right w:val="nil"/>
            </w:tcBorders>
            <w:shd w:val="clear" w:color="auto" w:fill="FFFFFF" w:themeFill="background1"/>
            <w:vAlign w:val="center"/>
          </w:tcPr>
          <w:p>
            <w:pPr>
              <w:spacing w:after="0" w:line="240" w:lineRule="auto"/>
              <w:jc w:val="center"/>
              <w:rPr>
                <w:rFonts w:hint="default" w:ascii="Book Antiqua" w:hAnsi="Book Antiqua" w:eastAsia="Times New Roman" w:cs="Book Antiqua"/>
                <w:color w:val="000000"/>
                <w:sz w:val="20"/>
                <w:szCs w:val="20"/>
                <w:lang w:eastAsia="zh-CN"/>
              </w:rPr>
            </w:pPr>
            <w:r>
              <w:rPr>
                <w:rFonts w:hint="default" w:ascii="Book Antiqua" w:hAnsi="Book Antiqua" w:eastAsia="Times New Roman" w:cs="Book Antiqua"/>
                <w:color w:val="000000"/>
                <w:sz w:val="20"/>
                <w:szCs w:val="20"/>
                <w:lang w:eastAsia="zh-CN"/>
              </w:rPr>
              <w:t>Persentase (%)</w:t>
            </w:r>
          </w:p>
        </w:tc>
      </w:tr>
      <w:tr>
        <w:tblPrEx>
          <w:tblCellMar>
            <w:top w:w="0" w:type="dxa"/>
            <w:left w:w="108" w:type="dxa"/>
            <w:bottom w:w="0" w:type="dxa"/>
            <w:right w:w="108" w:type="dxa"/>
          </w:tblCellMar>
        </w:tblPrEx>
        <w:trPr>
          <w:trHeight w:val="384" w:hRule="atLeast"/>
          <w:jc w:val="center"/>
        </w:trPr>
        <w:tc>
          <w:tcPr>
            <w:tcW w:w="1377" w:type="dxa"/>
            <w:tcBorders>
              <w:top w:val="single" w:color="auto" w:sz="4" w:space="0"/>
              <w:left w:val="nil"/>
              <w:bottom w:val="nil"/>
              <w:right w:val="nil"/>
            </w:tcBorders>
            <w:shd w:val="clear" w:color="auto" w:fill="auto"/>
            <w:noWrap/>
            <w:vAlign w:val="bottom"/>
          </w:tcPr>
          <w:p>
            <w:pPr>
              <w:spacing w:after="0" w:line="240" w:lineRule="auto"/>
              <w:jc w:val="center"/>
              <w:rPr>
                <w:rFonts w:hint="default" w:ascii="Book Antiqua" w:hAnsi="Book Antiqua" w:eastAsia="Times New Roman" w:cs="Book Antiqua"/>
                <w:color w:val="000000"/>
                <w:sz w:val="20"/>
                <w:szCs w:val="20"/>
                <w:lang w:eastAsia="zh-CN"/>
              </w:rPr>
            </w:pPr>
            <w:r>
              <w:rPr>
                <w:rFonts w:hint="default" w:ascii="Book Antiqua" w:hAnsi="Book Antiqua" w:eastAsia="Times New Roman" w:cs="Book Antiqua"/>
                <w:color w:val="000000"/>
                <w:sz w:val="20"/>
                <w:szCs w:val="20"/>
                <w:lang w:eastAsia="zh-CN"/>
              </w:rPr>
              <w:t>Rendah</w:t>
            </w:r>
          </w:p>
        </w:tc>
        <w:tc>
          <w:tcPr>
            <w:tcW w:w="1156" w:type="dxa"/>
            <w:tcBorders>
              <w:top w:val="single" w:color="auto" w:sz="4" w:space="0"/>
              <w:left w:val="nil"/>
              <w:bottom w:val="nil"/>
              <w:right w:val="nil"/>
            </w:tcBorders>
            <w:shd w:val="clear" w:color="auto" w:fill="FFFFFF" w:themeFill="background1"/>
            <w:vAlign w:val="center"/>
          </w:tcPr>
          <w:p>
            <w:pPr>
              <w:spacing w:after="0" w:line="240" w:lineRule="auto"/>
              <w:jc w:val="center"/>
              <w:rPr>
                <w:rFonts w:hint="default" w:ascii="Book Antiqua" w:hAnsi="Book Antiqua" w:eastAsia="Times New Roman" w:cs="Book Antiqua"/>
                <w:color w:val="000000"/>
                <w:sz w:val="20"/>
                <w:szCs w:val="20"/>
                <w:lang w:val="id-ID" w:eastAsia="zh-CN"/>
              </w:rPr>
            </w:pPr>
            <w:r>
              <w:rPr>
                <w:rFonts w:hint="default" w:ascii="Book Antiqua" w:hAnsi="Book Antiqua" w:cs="Book Antiqua"/>
                <w:color w:val="000000"/>
                <w:sz w:val="20"/>
                <w:szCs w:val="20"/>
                <w:lang w:val="id-ID" w:eastAsia="zh-CN"/>
              </w:rPr>
              <w:t>99</w:t>
            </w:r>
          </w:p>
        </w:tc>
        <w:tc>
          <w:tcPr>
            <w:tcW w:w="1486" w:type="dxa"/>
            <w:tcBorders>
              <w:top w:val="single" w:color="auto" w:sz="4" w:space="0"/>
              <w:left w:val="nil"/>
              <w:bottom w:val="nil"/>
              <w:right w:val="nil"/>
            </w:tcBorders>
            <w:shd w:val="clear" w:color="auto" w:fill="FFFFFF" w:themeFill="background1"/>
            <w:vAlign w:val="center"/>
          </w:tcPr>
          <w:p>
            <w:pPr>
              <w:spacing w:after="0" w:line="240" w:lineRule="auto"/>
              <w:jc w:val="center"/>
              <w:rPr>
                <w:rFonts w:hint="default" w:ascii="Book Antiqua" w:hAnsi="Book Antiqua" w:eastAsia="Times New Roman" w:cs="Book Antiqua"/>
                <w:color w:val="000000"/>
                <w:sz w:val="20"/>
                <w:szCs w:val="20"/>
                <w:lang w:val="id-ID" w:eastAsia="zh-CN"/>
              </w:rPr>
            </w:pPr>
            <w:r>
              <w:rPr>
                <w:rFonts w:hint="default" w:ascii="Book Antiqua" w:hAnsi="Book Antiqua" w:cs="Book Antiqua"/>
                <w:color w:val="000000"/>
                <w:sz w:val="20"/>
                <w:szCs w:val="20"/>
                <w:lang w:val="id-ID" w:eastAsia="zh-CN"/>
              </w:rPr>
              <w:t>69,7</w:t>
            </w:r>
          </w:p>
        </w:tc>
      </w:tr>
      <w:tr>
        <w:tblPrEx>
          <w:tblCellMar>
            <w:top w:w="0" w:type="dxa"/>
            <w:left w:w="108" w:type="dxa"/>
            <w:bottom w:w="0" w:type="dxa"/>
            <w:right w:w="108" w:type="dxa"/>
          </w:tblCellMar>
        </w:tblPrEx>
        <w:trPr>
          <w:trHeight w:val="359" w:hRule="atLeast"/>
          <w:jc w:val="center"/>
        </w:trPr>
        <w:tc>
          <w:tcPr>
            <w:tcW w:w="1377" w:type="dxa"/>
            <w:tcBorders>
              <w:top w:val="nil"/>
              <w:left w:val="nil"/>
              <w:bottom w:val="nil"/>
              <w:right w:val="nil"/>
            </w:tcBorders>
            <w:shd w:val="clear" w:color="auto" w:fill="FFFFFF" w:themeFill="background1"/>
            <w:noWrap/>
            <w:vAlign w:val="bottom"/>
          </w:tcPr>
          <w:p>
            <w:pPr>
              <w:spacing w:after="0" w:line="240" w:lineRule="auto"/>
              <w:jc w:val="center"/>
              <w:rPr>
                <w:rFonts w:hint="default" w:ascii="Book Antiqua" w:hAnsi="Book Antiqua" w:eastAsia="Times New Roman" w:cs="Book Antiqua"/>
                <w:color w:val="000000"/>
                <w:sz w:val="20"/>
                <w:szCs w:val="20"/>
                <w:lang w:eastAsia="zh-CN"/>
              </w:rPr>
            </w:pPr>
            <w:r>
              <w:rPr>
                <w:rFonts w:hint="default" w:ascii="Book Antiqua" w:hAnsi="Book Antiqua" w:eastAsia="Times New Roman" w:cs="Book Antiqua"/>
                <w:color w:val="000000"/>
                <w:sz w:val="20"/>
                <w:szCs w:val="20"/>
                <w:lang w:eastAsia="zh-CN"/>
              </w:rPr>
              <w:t>Sedang</w:t>
            </w:r>
          </w:p>
        </w:tc>
        <w:tc>
          <w:tcPr>
            <w:tcW w:w="1156" w:type="dxa"/>
            <w:tcBorders>
              <w:top w:val="nil"/>
              <w:left w:val="nil"/>
              <w:bottom w:val="nil"/>
              <w:right w:val="nil"/>
            </w:tcBorders>
            <w:shd w:val="clear" w:color="auto" w:fill="FFFFFF" w:themeFill="background1"/>
            <w:vAlign w:val="center"/>
          </w:tcPr>
          <w:p>
            <w:pPr>
              <w:spacing w:after="0" w:line="240" w:lineRule="auto"/>
              <w:jc w:val="center"/>
              <w:rPr>
                <w:rFonts w:hint="default" w:ascii="Book Antiqua" w:hAnsi="Book Antiqua" w:eastAsia="Times New Roman" w:cs="Book Antiqua"/>
                <w:color w:val="000000"/>
                <w:sz w:val="20"/>
                <w:szCs w:val="20"/>
                <w:lang w:eastAsia="zh-CN"/>
              </w:rPr>
            </w:pPr>
            <w:r>
              <w:rPr>
                <w:rFonts w:hint="default" w:ascii="Book Antiqua" w:hAnsi="Book Antiqua" w:eastAsia="Times New Roman" w:cs="Book Antiqua"/>
                <w:color w:val="000000"/>
                <w:sz w:val="20"/>
                <w:szCs w:val="20"/>
                <w:lang w:eastAsia="zh-CN"/>
              </w:rPr>
              <w:t>32</w:t>
            </w:r>
          </w:p>
        </w:tc>
        <w:tc>
          <w:tcPr>
            <w:tcW w:w="1486" w:type="dxa"/>
            <w:tcBorders>
              <w:top w:val="nil"/>
              <w:left w:val="nil"/>
              <w:bottom w:val="nil"/>
              <w:right w:val="nil"/>
            </w:tcBorders>
            <w:shd w:val="clear" w:color="auto" w:fill="FFFFFF" w:themeFill="background1"/>
            <w:vAlign w:val="center"/>
          </w:tcPr>
          <w:p>
            <w:pPr>
              <w:spacing w:after="0" w:line="240" w:lineRule="auto"/>
              <w:jc w:val="center"/>
              <w:rPr>
                <w:rFonts w:hint="default" w:ascii="Book Antiqua" w:hAnsi="Book Antiqua" w:eastAsia="Times New Roman" w:cs="Book Antiqua"/>
                <w:color w:val="000000"/>
                <w:sz w:val="20"/>
                <w:szCs w:val="20"/>
                <w:lang w:eastAsia="zh-CN"/>
              </w:rPr>
            </w:pPr>
            <w:r>
              <w:rPr>
                <w:rFonts w:hint="default" w:ascii="Book Antiqua" w:hAnsi="Book Antiqua" w:eastAsia="Times New Roman" w:cs="Book Antiqua"/>
                <w:color w:val="000000"/>
                <w:sz w:val="20"/>
                <w:szCs w:val="20"/>
                <w:lang w:eastAsia="zh-CN"/>
              </w:rPr>
              <w:t>22,5</w:t>
            </w:r>
          </w:p>
        </w:tc>
      </w:tr>
      <w:tr>
        <w:tblPrEx>
          <w:tblCellMar>
            <w:top w:w="0" w:type="dxa"/>
            <w:left w:w="108" w:type="dxa"/>
            <w:bottom w:w="0" w:type="dxa"/>
            <w:right w:w="108" w:type="dxa"/>
          </w:tblCellMar>
        </w:tblPrEx>
        <w:trPr>
          <w:trHeight w:val="359" w:hRule="atLeast"/>
          <w:jc w:val="center"/>
        </w:trPr>
        <w:tc>
          <w:tcPr>
            <w:tcW w:w="1377" w:type="dxa"/>
            <w:tcBorders>
              <w:top w:val="nil"/>
              <w:left w:val="nil"/>
              <w:bottom w:val="nil"/>
              <w:right w:val="nil"/>
            </w:tcBorders>
            <w:shd w:val="clear" w:color="auto" w:fill="FFFFFF" w:themeFill="background1"/>
            <w:noWrap/>
            <w:vAlign w:val="bottom"/>
          </w:tcPr>
          <w:p>
            <w:pPr>
              <w:spacing w:after="0" w:line="240" w:lineRule="auto"/>
              <w:jc w:val="center"/>
              <w:rPr>
                <w:rFonts w:hint="default" w:ascii="Book Antiqua" w:hAnsi="Book Antiqua" w:eastAsia="Times New Roman" w:cs="Book Antiqua"/>
                <w:color w:val="000000"/>
                <w:sz w:val="20"/>
                <w:szCs w:val="20"/>
                <w:lang w:eastAsia="zh-CN"/>
              </w:rPr>
            </w:pPr>
            <w:r>
              <w:rPr>
                <w:rFonts w:hint="default" w:ascii="Book Antiqua" w:hAnsi="Book Antiqua" w:eastAsia="Times New Roman" w:cs="Book Antiqua"/>
                <w:color w:val="000000"/>
                <w:sz w:val="20"/>
                <w:szCs w:val="20"/>
                <w:lang w:eastAsia="zh-CN"/>
              </w:rPr>
              <w:t>Tinggi</w:t>
            </w:r>
          </w:p>
        </w:tc>
        <w:tc>
          <w:tcPr>
            <w:tcW w:w="1156" w:type="dxa"/>
            <w:tcBorders>
              <w:top w:val="nil"/>
              <w:left w:val="nil"/>
              <w:bottom w:val="nil"/>
              <w:right w:val="nil"/>
            </w:tcBorders>
            <w:shd w:val="clear" w:color="auto" w:fill="FFFFFF" w:themeFill="background1"/>
            <w:vAlign w:val="center"/>
          </w:tcPr>
          <w:p>
            <w:pPr>
              <w:spacing w:after="0" w:line="240" w:lineRule="auto"/>
              <w:jc w:val="center"/>
              <w:rPr>
                <w:rFonts w:hint="default" w:ascii="Book Antiqua" w:hAnsi="Book Antiqua" w:eastAsia="Times New Roman" w:cs="Book Antiqua"/>
                <w:color w:val="000000"/>
                <w:sz w:val="20"/>
                <w:szCs w:val="20"/>
                <w:lang w:val="id-ID" w:eastAsia="zh-CN"/>
              </w:rPr>
            </w:pPr>
            <w:r>
              <w:rPr>
                <w:rFonts w:hint="default" w:ascii="Book Antiqua" w:hAnsi="Book Antiqua" w:cs="Book Antiqua"/>
                <w:color w:val="000000"/>
                <w:sz w:val="20"/>
                <w:szCs w:val="20"/>
                <w:lang w:val="id-ID" w:eastAsia="zh-CN"/>
              </w:rPr>
              <w:t>11</w:t>
            </w:r>
          </w:p>
        </w:tc>
        <w:tc>
          <w:tcPr>
            <w:tcW w:w="1486" w:type="dxa"/>
            <w:tcBorders>
              <w:top w:val="nil"/>
              <w:left w:val="nil"/>
              <w:bottom w:val="nil"/>
              <w:right w:val="nil"/>
            </w:tcBorders>
            <w:shd w:val="clear" w:color="auto" w:fill="FFFFFF" w:themeFill="background1"/>
            <w:vAlign w:val="center"/>
          </w:tcPr>
          <w:p>
            <w:pPr>
              <w:spacing w:after="0" w:line="240" w:lineRule="auto"/>
              <w:jc w:val="center"/>
              <w:rPr>
                <w:rFonts w:hint="default" w:ascii="Book Antiqua" w:hAnsi="Book Antiqua" w:eastAsia="Times New Roman" w:cs="Book Antiqua"/>
                <w:color w:val="000000"/>
                <w:sz w:val="20"/>
                <w:szCs w:val="20"/>
                <w:lang w:val="id-ID" w:eastAsia="zh-CN"/>
              </w:rPr>
            </w:pPr>
            <w:r>
              <w:rPr>
                <w:rFonts w:hint="default" w:ascii="Book Antiqua" w:hAnsi="Book Antiqua" w:cs="Book Antiqua"/>
                <w:color w:val="000000"/>
                <w:sz w:val="20"/>
                <w:szCs w:val="20"/>
                <w:lang w:val="id-ID" w:eastAsia="zh-CN"/>
              </w:rPr>
              <w:t>7,7</w:t>
            </w:r>
          </w:p>
        </w:tc>
      </w:tr>
      <w:tr>
        <w:tblPrEx>
          <w:tblCellMar>
            <w:top w:w="0" w:type="dxa"/>
            <w:left w:w="108" w:type="dxa"/>
            <w:bottom w:w="0" w:type="dxa"/>
            <w:right w:w="108" w:type="dxa"/>
          </w:tblCellMar>
        </w:tblPrEx>
        <w:trPr>
          <w:trHeight w:val="384" w:hRule="atLeast"/>
          <w:jc w:val="center"/>
        </w:trPr>
        <w:tc>
          <w:tcPr>
            <w:tcW w:w="1377" w:type="dxa"/>
            <w:tcBorders>
              <w:top w:val="nil"/>
              <w:left w:val="nil"/>
              <w:bottom w:val="single" w:color="auto" w:sz="4" w:space="0"/>
              <w:right w:val="nil"/>
            </w:tcBorders>
            <w:shd w:val="clear" w:color="auto" w:fill="FFFFFF" w:themeFill="background1"/>
            <w:vAlign w:val="center"/>
          </w:tcPr>
          <w:p>
            <w:pPr>
              <w:spacing w:after="0" w:line="240" w:lineRule="auto"/>
              <w:jc w:val="center"/>
              <w:rPr>
                <w:rFonts w:hint="default" w:ascii="Book Antiqua" w:hAnsi="Book Antiqua" w:eastAsia="Times New Roman" w:cs="Book Antiqua"/>
                <w:color w:val="000000"/>
                <w:sz w:val="20"/>
                <w:szCs w:val="20"/>
                <w:lang w:eastAsia="zh-CN"/>
              </w:rPr>
            </w:pPr>
            <w:r>
              <w:rPr>
                <w:rFonts w:hint="default" w:ascii="Book Antiqua" w:hAnsi="Book Antiqua" w:eastAsia="Times New Roman" w:cs="Book Antiqua"/>
                <w:color w:val="000000"/>
                <w:sz w:val="20"/>
                <w:szCs w:val="20"/>
                <w:lang w:eastAsia="zh-CN"/>
              </w:rPr>
              <w:t>Total</w:t>
            </w:r>
          </w:p>
        </w:tc>
        <w:tc>
          <w:tcPr>
            <w:tcW w:w="1156" w:type="dxa"/>
            <w:tcBorders>
              <w:top w:val="nil"/>
              <w:left w:val="nil"/>
              <w:bottom w:val="single" w:color="auto" w:sz="4" w:space="0"/>
              <w:right w:val="nil"/>
            </w:tcBorders>
            <w:shd w:val="clear" w:color="auto" w:fill="FFFFFF" w:themeFill="background1"/>
            <w:vAlign w:val="center"/>
          </w:tcPr>
          <w:p>
            <w:pPr>
              <w:spacing w:after="0" w:line="240" w:lineRule="auto"/>
              <w:jc w:val="center"/>
              <w:rPr>
                <w:rFonts w:hint="default" w:ascii="Book Antiqua" w:hAnsi="Book Antiqua" w:eastAsia="Times New Roman" w:cs="Book Antiqua"/>
                <w:color w:val="000000"/>
                <w:sz w:val="20"/>
                <w:szCs w:val="20"/>
                <w:lang w:eastAsia="zh-CN"/>
              </w:rPr>
            </w:pPr>
            <w:r>
              <w:rPr>
                <w:rFonts w:hint="default" w:ascii="Book Antiqua" w:hAnsi="Book Antiqua" w:eastAsia="Times New Roman" w:cs="Book Antiqua"/>
                <w:color w:val="000000"/>
                <w:sz w:val="20"/>
                <w:szCs w:val="20"/>
                <w:lang w:eastAsia="zh-CN"/>
              </w:rPr>
              <w:t>142</w:t>
            </w:r>
          </w:p>
        </w:tc>
        <w:tc>
          <w:tcPr>
            <w:tcW w:w="1486" w:type="dxa"/>
            <w:tcBorders>
              <w:top w:val="nil"/>
              <w:left w:val="nil"/>
              <w:bottom w:val="single" w:color="auto" w:sz="4" w:space="0"/>
              <w:right w:val="nil"/>
            </w:tcBorders>
            <w:shd w:val="clear" w:color="auto" w:fill="FFFFFF" w:themeFill="background1"/>
            <w:vAlign w:val="center"/>
          </w:tcPr>
          <w:p>
            <w:pPr>
              <w:spacing w:after="0" w:line="240" w:lineRule="auto"/>
              <w:jc w:val="center"/>
              <w:rPr>
                <w:rFonts w:hint="default" w:ascii="Book Antiqua" w:hAnsi="Book Antiqua" w:eastAsia="Times New Roman" w:cs="Book Antiqua"/>
                <w:color w:val="000000"/>
                <w:sz w:val="20"/>
                <w:szCs w:val="20"/>
                <w:lang w:eastAsia="zh-CN"/>
              </w:rPr>
            </w:pPr>
            <w:r>
              <w:rPr>
                <w:rFonts w:hint="default" w:ascii="Book Antiqua" w:hAnsi="Book Antiqua" w:eastAsia="Times New Roman" w:cs="Book Antiqua"/>
                <w:color w:val="000000"/>
                <w:sz w:val="20"/>
                <w:szCs w:val="20"/>
                <w:lang w:eastAsia="zh-CN"/>
              </w:rPr>
              <w:t>100,00</w:t>
            </w:r>
          </w:p>
        </w:tc>
      </w:tr>
    </w:tbl>
    <w:p>
      <w:pPr>
        <w:spacing w:line="240" w:lineRule="auto"/>
        <w:ind w:firstLine="720"/>
        <w:jc w:val="both"/>
        <w:rPr>
          <w:rFonts w:hint="default" w:ascii="Book Antiqua" w:hAnsi="Book Antiqua" w:cs="Book Antiqua"/>
          <w:sz w:val="24"/>
          <w:szCs w:val="24"/>
        </w:rPr>
      </w:pPr>
    </w:p>
    <w:p>
      <w:pPr>
        <w:spacing w:line="240" w:lineRule="auto"/>
        <w:ind w:firstLine="720"/>
        <w:jc w:val="both"/>
        <w:rPr>
          <w:rFonts w:hint="default" w:ascii="Book Antiqua" w:hAnsi="Book Antiqua" w:cs="Book Antiqua"/>
          <w:sz w:val="24"/>
          <w:lang w:val="id-ID"/>
        </w:rPr>
      </w:pPr>
      <w:r>
        <w:rPr>
          <w:rFonts w:hint="default" w:ascii="Book Antiqua" w:hAnsi="Book Antiqua" w:cs="Book Antiqua"/>
          <w:sz w:val="24"/>
        </w:rPr>
        <w:t xml:space="preserve">Responden </w:t>
      </w:r>
      <w:r>
        <w:rPr>
          <w:rFonts w:hint="default" w:ascii="Book Antiqua" w:hAnsi="Book Antiqua" w:cs="Book Antiqua"/>
          <w:sz w:val="24"/>
          <w:lang w:val="id-ID"/>
        </w:rPr>
        <w:t>m</w:t>
      </w:r>
      <w:r>
        <w:rPr>
          <w:rFonts w:hint="default" w:ascii="Book Antiqua" w:hAnsi="Book Antiqua" w:cs="Book Antiqua"/>
          <w:sz w:val="24"/>
        </w:rPr>
        <w:t xml:space="preserve">ahasiswa fakultas kedokteran YARSI angkatan 2020 mayoritas memiliki aktvitas Fisik yang tegolong rendah yaitu sebanyak </w:t>
      </w:r>
      <w:r>
        <w:rPr>
          <w:rFonts w:hint="default" w:ascii="Book Antiqua" w:hAnsi="Book Antiqua" w:cs="Book Antiqua"/>
          <w:sz w:val="24"/>
          <w:lang w:val="id-ID"/>
        </w:rPr>
        <w:t>99</w:t>
      </w:r>
      <w:r>
        <w:rPr>
          <w:rFonts w:hint="default" w:ascii="Book Antiqua" w:hAnsi="Book Antiqua" w:cs="Book Antiqua"/>
          <w:sz w:val="24"/>
        </w:rPr>
        <w:t xml:space="preserve"> responden atau </w:t>
      </w:r>
      <w:r>
        <w:rPr>
          <w:rFonts w:hint="default" w:ascii="Book Antiqua" w:hAnsi="Book Antiqua" w:cs="Book Antiqua"/>
          <w:sz w:val="24"/>
          <w:lang w:val="id-ID"/>
        </w:rPr>
        <w:t>(</w:t>
      </w:r>
      <w:r>
        <w:rPr>
          <w:rFonts w:hint="default" w:ascii="Book Antiqua" w:hAnsi="Book Antiqua" w:cs="Book Antiqua"/>
          <w:sz w:val="24"/>
        </w:rPr>
        <w:t>72,5%</w:t>
      </w:r>
      <w:r>
        <w:rPr>
          <w:rFonts w:hint="default" w:ascii="Book Antiqua" w:hAnsi="Book Antiqua" w:cs="Book Antiqua"/>
          <w:sz w:val="24"/>
          <w:lang w:val="id-ID"/>
        </w:rPr>
        <w:t>)</w:t>
      </w:r>
      <w:r>
        <w:rPr>
          <w:rFonts w:hint="default" w:ascii="Book Antiqua" w:hAnsi="Book Antiqua" w:cs="Book Antiqua"/>
          <w:sz w:val="24"/>
        </w:rPr>
        <w:t xml:space="preserve">. </w:t>
      </w:r>
      <w:r>
        <w:rPr>
          <w:rFonts w:hint="default" w:ascii="Book Antiqua" w:hAnsi="Book Antiqua" w:cs="Book Antiqua"/>
          <w:sz w:val="24"/>
          <w:lang w:val="id-ID"/>
        </w:rPr>
        <w:t>32 responden atau (22,5%) memiliki aktivitas fisik sedang, dan hanya 11</w:t>
      </w:r>
      <w:r>
        <w:rPr>
          <w:rFonts w:hint="default" w:ascii="Book Antiqua" w:hAnsi="Book Antiqua" w:cs="Book Antiqua"/>
          <w:sz w:val="24"/>
        </w:rPr>
        <w:t xml:space="preserve"> responden atau </w:t>
      </w:r>
      <w:r>
        <w:rPr>
          <w:rFonts w:hint="default" w:ascii="Book Antiqua" w:hAnsi="Book Antiqua" w:cs="Book Antiqua"/>
          <w:sz w:val="24"/>
          <w:lang w:val="id-ID"/>
        </w:rPr>
        <w:t>(7,7%)</w:t>
      </w:r>
      <w:r>
        <w:rPr>
          <w:rFonts w:hint="default" w:ascii="Book Antiqua" w:hAnsi="Book Antiqua" w:cs="Book Antiqua"/>
          <w:sz w:val="24"/>
        </w:rPr>
        <w:t xml:space="preserve"> </w:t>
      </w:r>
      <w:r>
        <w:rPr>
          <w:rFonts w:hint="default" w:ascii="Book Antiqua" w:hAnsi="Book Antiqua" w:cs="Book Antiqua"/>
          <w:sz w:val="24"/>
          <w:lang w:val="id-ID"/>
        </w:rPr>
        <w:t>yang</w:t>
      </w:r>
      <w:r>
        <w:rPr>
          <w:rFonts w:hint="default" w:ascii="Book Antiqua" w:hAnsi="Book Antiqua" w:cs="Book Antiqua"/>
          <w:sz w:val="24"/>
        </w:rPr>
        <w:t xml:space="preserve"> memiliki aktivitas fisik tinggi.</w:t>
      </w:r>
      <w:r>
        <w:rPr>
          <w:rFonts w:hint="default" w:ascii="Book Antiqua" w:hAnsi="Book Antiqua" w:cs="Book Antiqua"/>
          <w:sz w:val="24"/>
          <w:lang w:val="id-ID"/>
        </w:rPr>
        <w:t xml:space="preserve"> </w:t>
      </w:r>
    </w:p>
    <w:p>
      <w:pPr>
        <w:spacing w:line="240" w:lineRule="auto"/>
        <w:jc w:val="both"/>
        <w:rPr>
          <w:rFonts w:hint="default" w:ascii="Book Antiqua" w:hAnsi="Book Antiqua" w:cs="Book Antiqua"/>
          <w:color w:val="auto"/>
          <w:sz w:val="24"/>
          <w:lang w:val="id-ID"/>
          <w14:textFill>
            <w14:noFill/>
          </w14:textFill>
        </w:rPr>
      </w:pPr>
      <w:r>
        <w:rPr>
          <w:rFonts w:hint="default" w:ascii="Book Antiqua" w:hAnsi="Book Antiqua" w:cs="Book Antiqua"/>
        </w:rPr>
        <w:drawing>
          <wp:inline distT="0" distB="0" distL="114300" distR="114300">
            <wp:extent cx="2471420" cy="1239520"/>
            <wp:effectExtent l="0" t="0" r="5080" b="17780"/>
            <wp:docPr id="5" name="Gambar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ambar 2"/>
                    <pic:cNvPicPr>
                      <a:picLocks noChangeAspect="1"/>
                    </pic:cNvPicPr>
                  </pic:nvPicPr>
                  <pic:blipFill>
                    <a:blip r:embed="rId5"/>
                    <a:stretch>
                      <a:fillRect/>
                    </a:stretch>
                  </pic:blipFill>
                  <pic:spPr>
                    <a:xfrm>
                      <a:off x="0" y="0"/>
                      <a:ext cx="2471420" cy="1239520"/>
                    </a:xfrm>
                    <a:prstGeom prst="rect">
                      <a:avLst/>
                    </a:prstGeom>
                    <a:noFill/>
                    <a:ln>
                      <a:noFill/>
                    </a:ln>
                  </pic:spPr>
                </pic:pic>
              </a:graphicData>
            </a:graphic>
          </wp:inline>
        </w:drawing>
      </w:r>
    </w:p>
    <w:p>
      <w:pPr>
        <w:spacing w:line="240" w:lineRule="auto"/>
        <w:ind w:firstLine="720" w:firstLineChars="0"/>
        <w:jc w:val="both"/>
        <w:rPr>
          <w:rFonts w:hint="default" w:ascii="Book Antiqua" w:hAnsi="Book Antiqua" w:cs="Book Antiqua"/>
          <w:sz w:val="24"/>
          <w:lang w:val="id-ID"/>
        </w:rPr>
      </w:pPr>
      <w:r>
        <w:rPr>
          <w:rFonts w:hint="default" w:ascii="Book Antiqua" w:hAnsi="Book Antiqua" w:cs="Book Antiqua"/>
          <w:sz w:val="24"/>
          <w:lang w:val="id-ID"/>
        </w:rPr>
        <w:t>Tiga kategori aktivitas fisik diatas kemudian disederhanakan menjadi aktivitas aktif yaitu responden yang memiliki aktivitas fisik sedang dan tinggi. Sedangkan aktivitas tidak aktif untuk responden yang memiliki aktivitas fisik rendah (RISKESDAS, 2013). Data kategori aktivitas fisik dapat dilihat pada tabel dibawah ini:</w:t>
      </w:r>
    </w:p>
    <w:p>
      <w:pPr>
        <w:spacing w:line="240" w:lineRule="auto"/>
        <w:ind w:firstLine="720" w:firstLineChars="0"/>
        <w:jc w:val="both"/>
        <w:rPr>
          <w:rFonts w:hint="default" w:ascii="Book Antiqua" w:hAnsi="Book Antiqua" w:cs="Book Antiqua"/>
          <w:sz w:val="24"/>
          <w:lang w:val="id-ID"/>
        </w:rPr>
      </w:pPr>
    </w:p>
    <w:p>
      <w:pPr>
        <w:spacing w:line="240" w:lineRule="auto"/>
        <w:jc w:val="both"/>
        <w:rPr>
          <w:rFonts w:hint="default" w:ascii="Book Antiqua" w:hAnsi="Book Antiqua" w:cs="Book Antiqua"/>
          <w:sz w:val="24"/>
          <w:lang w:val="id-ID"/>
        </w:rPr>
      </w:pPr>
    </w:p>
    <w:p>
      <w:pPr>
        <w:spacing w:line="240" w:lineRule="auto"/>
        <w:jc w:val="both"/>
        <w:rPr>
          <w:rFonts w:hint="default" w:ascii="Book Antiqua" w:hAnsi="Book Antiqua" w:cs="Book Antiqua"/>
          <w:sz w:val="24"/>
          <w:lang w:val="id-ID"/>
        </w:rPr>
      </w:pPr>
    </w:p>
    <w:p>
      <w:pPr>
        <w:pStyle w:val="5"/>
        <w:spacing w:line="240" w:lineRule="auto"/>
        <w:jc w:val="center"/>
        <w:rPr>
          <w:rFonts w:hint="default"/>
          <w:lang w:val="id-ID"/>
        </w:rPr>
      </w:pPr>
      <w:r>
        <w:rPr>
          <w:b/>
          <w:bCs/>
        </w:rPr>
        <w:t xml:space="preserve">Tabel </w:t>
      </w:r>
      <w:r>
        <w:rPr>
          <w:b/>
          <w:bCs/>
        </w:rPr>
        <w:fldChar w:fldCharType="begin"/>
      </w:r>
      <w:r>
        <w:rPr>
          <w:b/>
          <w:bCs/>
        </w:rPr>
        <w:instrText xml:space="preserve"> SEQ Tabel \* ARABIC </w:instrText>
      </w:r>
      <w:r>
        <w:rPr>
          <w:b/>
          <w:bCs/>
        </w:rPr>
        <w:fldChar w:fldCharType="separate"/>
      </w:r>
      <w:r>
        <w:rPr>
          <w:b/>
          <w:bCs/>
        </w:rPr>
        <w:t>4</w:t>
      </w:r>
      <w:r>
        <w:rPr>
          <w:b/>
          <w:bCs/>
        </w:rPr>
        <w:fldChar w:fldCharType="end"/>
      </w:r>
      <w:r>
        <w:rPr>
          <w:b/>
          <w:bCs/>
          <w:lang w:val="id-ID"/>
        </w:rPr>
        <w:t>.</w:t>
      </w:r>
      <w:r>
        <w:rPr>
          <w:lang w:val="id-ID"/>
        </w:rPr>
        <w:t xml:space="preserve"> Tingkat Aktifitas Fisik</w:t>
      </w:r>
    </w:p>
    <w:tbl>
      <w:tblPr>
        <w:tblStyle w:val="4"/>
        <w:tblW w:w="385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320"/>
        <w:gridCol w:w="1111"/>
        <w:gridCol w:w="142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1" w:hRule="atLeast"/>
          <w:jc w:val="center"/>
        </w:trPr>
        <w:tc>
          <w:tcPr>
            <w:tcW w:w="1320" w:type="dxa"/>
            <w:tcBorders>
              <w:top w:val="single" w:color="auto" w:sz="4" w:space="0"/>
              <w:bottom w:val="single" w:color="auto" w:sz="4" w:space="0"/>
            </w:tcBorders>
            <w:shd w:val="clear" w:color="auto" w:fill="FFFFFF" w:themeFill="background1"/>
            <w:vAlign w:val="center"/>
          </w:tcPr>
          <w:p>
            <w:pPr>
              <w:spacing w:after="0" w:line="240" w:lineRule="auto"/>
              <w:jc w:val="center"/>
              <w:rPr>
                <w:rFonts w:hint="default" w:ascii="Book Antiqua" w:hAnsi="Book Antiqua" w:eastAsia="Times New Roman" w:cs="Book Antiqua"/>
                <w:color w:val="000000"/>
                <w:sz w:val="20"/>
                <w:szCs w:val="20"/>
                <w:lang w:val="id-ID" w:eastAsia="zh-CN"/>
              </w:rPr>
            </w:pPr>
            <w:r>
              <w:rPr>
                <w:rFonts w:hint="default" w:ascii="Book Antiqua" w:hAnsi="Book Antiqua" w:cs="Book Antiqua"/>
                <w:color w:val="000000"/>
                <w:sz w:val="20"/>
                <w:szCs w:val="20"/>
                <w:lang w:val="id-ID" w:eastAsia="zh-CN"/>
              </w:rPr>
              <w:t>Aktivitas fisik</w:t>
            </w:r>
          </w:p>
        </w:tc>
        <w:tc>
          <w:tcPr>
            <w:tcW w:w="1111" w:type="dxa"/>
            <w:tcBorders>
              <w:top w:val="single" w:color="auto" w:sz="4" w:space="0"/>
              <w:bottom w:val="single" w:color="auto" w:sz="4" w:space="0"/>
            </w:tcBorders>
            <w:shd w:val="clear" w:color="auto" w:fill="FFFFFF" w:themeFill="background1"/>
            <w:vAlign w:val="center"/>
          </w:tcPr>
          <w:p>
            <w:pPr>
              <w:spacing w:after="0" w:line="240" w:lineRule="auto"/>
              <w:jc w:val="center"/>
              <w:rPr>
                <w:rFonts w:hint="default" w:ascii="Book Antiqua" w:hAnsi="Book Antiqua" w:eastAsia="Times New Roman" w:cs="Book Antiqua"/>
                <w:color w:val="000000"/>
                <w:sz w:val="20"/>
                <w:szCs w:val="20"/>
                <w:lang w:eastAsia="zh-CN"/>
              </w:rPr>
            </w:pPr>
            <w:r>
              <w:rPr>
                <w:rFonts w:hint="default" w:ascii="Book Antiqua" w:hAnsi="Book Antiqua" w:eastAsia="Times New Roman" w:cs="Book Antiqua"/>
                <w:color w:val="000000"/>
                <w:sz w:val="20"/>
                <w:szCs w:val="20"/>
                <w:lang w:eastAsia="zh-CN"/>
              </w:rPr>
              <w:t>Jumlah</w:t>
            </w:r>
          </w:p>
        </w:tc>
        <w:tc>
          <w:tcPr>
            <w:tcW w:w="1427" w:type="dxa"/>
            <w:tcBorders>
              <w:top w:val="single" w:color="auto" w:sz="4" w:space="0"/>
              <w:bottom w:val="single" w:color="auto" w:sz="4" w:space="0"/>
            </w:tcBorders>
            <w:shd w:val="clear" w:color="auto" w:fill="FFFFFF" w:themeFill="background1"/>
            <w:vAlign w:val="center"/>
          </w:tcPr>
          <w:p>
            <w:pPr>
              <w:spacing w:after="0" w:line="240" w:lineRule="auto"/>
              <w:jc w:val="center"/>
              <w:rPr>
                <w:rFonts w:hint="default" w:ascii="Book Antiqua" w:hAnsi="Book Antiqua" w:eastAsia="Times New Roman" w:cs="Book Antiqua"/>
                <w:color w:val="000000"/>
                <w:sz w:val="20"/>
                <w:szCs w:val="20"/>
                <w:lang w:eastAsia="zh-CN"/>
              </w:rPr>
            </w:pPr>
            <w:r>
              <w:rPr>
                <w:rFonts w:hint="default" w:ascii="Book Antiqua" w:hAnsi="Book Antiqua" w:eastAsia="Times New Roman" w:cs="Book Antiqua"/>
                <w:color w:val="000000"/>
                <w:sz w:val="20"/>
                <w:szCs w:val="20"/>
                <w:lang w:eastAsia="zh-CN"/>
              </w:rPr>
              <w:t>Persentase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1320" w:type="dxa"/>
            <w:tcBorders>
              <w:top w:val="single" w:color="auto" w:sz="4" w:space="0"/>
              <w:bottom w:val="nil"/>
            </w:tcBorders>
            <w:shd w:val="clear" w:color="auto" w:fill="FFFFFF" w:themeFill="background1"/>
            <w:vAlign w:val="center"/>
          </w:tcPr>
          <w:p>
            <w:pPr>
              <w:spacing w:after="0" w:line="240" w:lineRule="auto"/>
              <w:jc w:val="center"/>
              <w:rPr>
                <w:rFonts w:hint="default" w:ascii="Book Antiqua" w:hAnsi="Book Antiqua" w:cs="Book Antiqua"/>
                <w:color w:val="000000"/>
                <w:sz w:val="20"/>
                <w:szCs w:val="20"/>
                <w:lang w:val="id-ID" w:eastAsia="zh-CN"/>
              </w:rPr>
            </w:pPr>
            <w:r>
              <w:rPr>
                <w:rFonts w:hint="default" w:ascii="Book Antiqua" w:hAnsi="Book Antiqua" w:cs="Book Antiqua"/>
                <w:color w:val="000000"/>
                <w:sz w:val="20"/>
                <w:szCs w:val="20"/>
                <w:lang w:val="id-ID" w:eastAsia="zh-CN"/>
              </w:rPr>
              <w:t>Aktif</w:t>
            </w:r>
          </w:p>
        </w:tc>
        <w:tc>
          <w:tcPr>
            <w:tcW w:w="1111" w:type="dxa"/>
            <w:tcBorders>
              <w:top w:val="single" w:color="auto" w:sz="4" w:space="0"/>
              <w:bottom w:val="nil"/>
            </w:tcBorders>
            <w:shd w:val="clear" w:color="auto" w:fill="FFFFFF" w:themeFill="background1"/>
            <w:vAlign w:val="center"/>
          </w:tcPr>
          <w:p>
            <w:pPr>
              <w:spacing w:after="0" w:line="240" w:lineRule="auto"/>
              <w:jc w:val="center"/>
              <w:rPr>
                <w:rFonts w:hint="default" w:ascii="Book Antiqua" w:hAnsi="Book Antiqua" w:eastAsia="Times New Roman" w:cs="Book Antiqua"/>
                <w:color w:val="000000"/>
                <w:sz w:val="20"/>
                <w:szCs w:val="20"/>
                <w:lang w:val="id-ID" w:eastAsia="zh-CN"/>
              </w:rPr>
            </w:pPr>
            <w:r>
              <w:rPr>
                <w:rFonts w:hint="default" w:ascii="Book Antiqua" w:hAnsi="Book Antiqua" w:eastAsia="Times New Roman" w:cs="Book Antiqua"/>
                <w:color w:val="000000"/>
                <w:sz w:val="20"/>
                <w:szCs w:val="20"/>
                <w:lang w:val="id-ID" w:eastAsia="zh-CN"/>
              </w:rPr>
              <w:t>43</w:t>
            </w:r>
          </w:p>
        </w:tc>
        <w:tc>
          <w:tcPr>
            <w:tcW w:w="1427" w:type="dxa"/>
            <w:tcBorders>
              <w:top w:val="single" w:color="auto" w:sz="4" w:space="0"/>
              <w:bottom w:val="nil"/>
            </w:tcBorders>
            <w:shd w:val="clear" w:color="auto" w:fill="FFFFFF" w:themeFill="background1"/>
            <w:vAlign w:val="center"/>
          </w:tcPr>
          <w:p>
            <w:pPr>
              <w:spacing w:after="0" w:line="240" w:lineRule="auto"/>
              <w:jc w:val="center"/>
              <w:rPr>
                <w:rFonts w:hint="default" w:ascii="Book Antiqua" w:hAnsi="Book Antiqua" w:eastAsia="Times New Roman" w:cs="Book Antiqua"/>
                <w:color w:val="000000"/>
                <w:sz w:val="20"/>
                <w:szCs w:val="20"/>
                <w:lang w:val="id-ID" w:eastAsia="zh-CN"/>
              </w:rPr>
            </w:pPr>
            <w:r>
              <w:rPr>
                <w:rFonts w:hint="default" w:ascii="Book Antiqua" w:hAnsi="Book Antiqua" w:eastAsia="Times New Roman" w:cs="Book Antiqua"/>
                <w:color w:val="000000"/>
                <w:sz w:val="20"/>
                <w:szCs w:val="20"/>
                <w:lang w:val="id-ID" w:eastAsia="zh-CN"/>
              </w:rPr>
              <w:t>30,3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jc w:val="center"/>
        </w:trPr>
        <w:tc>
          <w:tcPr>
            <w:tcW w:w="1320" w:type="dxa"/>
            <w:tcBorders>
              <w:top w:val="nil"/>
              <w:bottom w:val="nil"/>
            </w:tcBorders>
            <w:shd w:val="clear" w:color="auto" w:fill="FFFFFF" w:themeFill="background1"/>
            <w:vAlign w:val="center"/>
          </w:tcPr>
          <w:p>
            <w:pPr>
              <w:spacing w:after="0" w:line="240" w:lineRule="auto"/>
              <w:jc w:val="center"/>
              <w:rPr>
                <w:rFonts w:hint="default" w:ascii="Book Antiqua" w:hAnsi="Book Antiqua" w:cs="Book Antiqua"/>
                <w:color w:val="000000"/>
                <w:sz w:val="20"/>
                <w:szCs w:val="20"/>
                <w:lang w:val="id-ID" w:eastAsia="zh-CN"/>
              </w:rPr>
            </w:pPr>
            <w:r>
              <w:rPr>
                <w:rFonts w:hint="default" w:ascii="Book Antiqua" w:hAnsi="Book Antiqua" w:cs="Book Antiqua"/>
                <w:color w:val="000000"/>
                <w:sz w:val="20"/>
                <w:szCs w:val="20"/>
                <w:lang w:val="id-ID" w:eastAsia="zh-CN"/>
              </w:rPr>
              <w:t>Tidak aktif</w:t>
            </w:r>
          </w:p>
        </w:tc>
        <w:tc>
          <w:tcPr>
            <w:tcW w:w="1111" w:type="dxa"/>
            <w:tcBorders>
              <w:top w:val="nil"/>
              <w:bottom w:val="nil"/>
            </w:tcBorders>
            <w:shd w:val="clear" w:color="auto" w:fill="FFFFFF" w:themeFill="background1"/>
            <w:vAlign w:val="center"/>
          </w:tcPr>
          <w:p>
            <w:pPr>
              <w:spacing w:after="0" w:line="240" w:lineRule="auto"/>
              <w:jc w:val="center"/>
              <w:rPr>
                <w:rFonts w:hint="default" w:ascii="Book Antiqua" w:hAnsi="Book Antiqua" w:eastAsia="Times New Roman" w:cs="Book Antiqua"/>
                <w:color w:val="000000"/>
                <w:sz w:val="20"/>
                <w:szCs w:val="20"/>
                <w:lang w:val="id-ID" w:eastAsia="zh-CN"/>
              </w:rPr>
            </w:pPr>
            <w:r>
              <w:rPr>
                <w:rFonts w:hint="default" w:ascii="Book Antiqua" w:hAnsi="Book Antiqua" w:eastAsia="Times New Roman" w:cs="Book Antiqua"/>
                <w:color w:val="000000"/>
                <w:sz w:val="20"/>
                <w:szCs w:val="20"/>
                <w:lang w:val="id-ID" w:eastAsia="zh-CN"/>
              </w:rPr>
              <w:t>99</w:t>
            </w:r>
          </w:p>
        </w:tc>
        <w:tc>
          <w:tcPr>
            <w:tcW w:w="1427" w:type="dxa"/>
            <w:tcBorders>
              <w:top w:val="nil"/>
              <w:bottom w:val="nil"/>
            </w:tcBorders>
            <w:shd w:val="clear" w:color="auto" w:fill="FFFFFF" w:themeFill="background1"/>
            <w:vAlign w:val="center"/>
          </w:tcPr>
          <w:p>
            <w:pPr>
              <w:spacing w:after="0" w:line="240" w:lineRule="auto"/>
              <w:jc w:val="center"/>
              <w:rPr>
                <w:rFonts w:hint="default" w:ascii="Book Antiqua" w:hAnsi="Book Antiqua" w:eastAsia="Times New Roman" w:cs="Book Antiqua"/>
                <w:color w:val="000000"/>
                <w:sz w:val="20"/>
                <w:szCs w:val="20"/>
                <w:lang w:val="id-ID" w:eastAsia="zh-CN"/>
              </w:rPr>
            </w:pPr>
            <w:r>
              <w:rPr>
                <w:rFonts w:hint="default" w:ascii="Book Antiqua" w:hAnsi="Book Antiqua" w:eastAsia="Times New Roman" w:cs="Book Antiqua"/>
                <w:color w:val="000000"/>
                <w:sz w:val="20"/>
                <w:szCs w:val="20"/>
                <w:lang w:val="id-ID" w:eastAsia="zh-CN"/>
              </w:rPr>
              <w:t>69,7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1320" w:type="dxa"/>
            <w:tcBorders>
              <w:top w:val="nil"/>
              <w:bottom w:val="single" w:color="auto" w:sz="4" w:space="0"/>
            </w:tcBorders>
            <w:shd w:val="clear" w:color="auto" w:fill="FFFFFF" w:themeFill="background1"/>
            <w:vAlign w:val="center"/>
          </w:tcPr>
          <w:p>
            <w:pPr>
              <w:spacing w:after="0" w:line="240" w:lineRule="auto"/>
              <w:jc w:val="center"/>
              <w:rPr>
                <w:rFonts w:hint="default" w:ascii="Book Antiqua" w:hAnsi="Book Antiqua" w:eastAsia="Times New Roman" w:cs="Book Antiqua"/>
                <w:color w:val="000000"/>
                <w:sz w:val="20"/>
                <w:szCs w:val="20"/>
                <w:lang w:eastAsia="zh-CN"/>
              </w:rPr>
            </w:pPr>
            <w:r>
              <w:rPr>
                <w:rFonts w:hint="default" w:ascii="Book Antiqua" w:hAnsi="Book Antiqua" w:eastAsia="Times New Roman" w:cs="Book Antiqua"/>
                <w:color w:val="000000"/>
                <w:sz w:val="20"/>
                <w:szCs w:val="20"/>
                <w:lang w:eastAsia="zh-CN"/>
              </w:rPr>
              <w:t>Total</w:t>
            </w:r>
          </w:p>
        </w:tc>
        <w:tc>
          <w:tcPr>
            <w:tcW w:w="1111" w:type="dxa"/>
            <w:tcBorders>
              <w:top w:val="nil"/>
              <w:bottom w:val="single" w:color="auto" w:sz="4" w:space="0"/>
            </w:tcBorders>
            <w:shd w:val="clear" w:color="auto" w:fill="FFFFFF" w:themeFill="background1"/>
            <w:vAlign w:val="center"/>
          </w:tcPr>
          <w:p>
            <w:pPr>
              <w:spacing w:after="0" w:line="240" w:lineRule="auto"/>
              <w:jc w:val="center"/>
              <w:rPr>
                <w:rFonts w:hint="default" w:ascii="Book Antiqua" w:hAnsi="Book Antiqua" w:eastAsia="Times New Roman" w:cs="Book Antiqua"/>
                <w:color w:val="000000"/>
                <w:sz w:val="20"/>
                <w:szCs w:val="20"/>
                <w:lang w:eastAsia="zh-CN"/>
              </w:rPr>
            </w:pPr>
            <w:r>
              <w:rPr>
                <w:rFonts w:hint="default" w:ascii="Book Antiqua" w:hAnsi="Book Antiqua" w:eastAsia="Times New Roman" w:cs="Book Antiqua"/>
                <w:color w:val="000000"/>
                <w:sz w:val="20"/>
                <w:szCs w:val="20"/>
                <w:lang w:eastAsia="zh-CN"/>
              </w:rPr>
              <w:t>142</w:t>
            </w:r>
          </w:p>
        </w:tc>
        <w:tc>
          <w:tcPr>
            <w:tcW w:w="1427" w:type="dxa"/>
            <w:tcBorders>
              <w:top w:val="nil"/>
              <w:bottom w:val="single" w:color="auto" w:sz="4" w:space="0"/>
            </w:tcBorders>
            <w:shd w:val="clear" w:color="auto" w:fill="FFFFFF" w:themeFill="background1"/>
            <w:vAlign w:val="center"/>
          </w:tcPr>
          <w:p>
            <w:pPr>
              <w:spacing w:after="0" w:line="240" w:lineRule="auto"/>
              <w:jc w:val="center"/>
              <w:rPr>
                <w:rFonts w:hint="default" w:ascii="Book Antiqua" w:hAnsi="Book Antiqua" w:eastAsia="Times New Roman" w:cs="Book Antiqua"/>
                <w:color w:val="000000"/>
                <w:sz w:val="20"/>
                <w:szCs w:val="20"/>
                <w:lang w:eastAsia="zh-CN"/>
              </w:rPr>
            </w:pPr>
            <w:r>
              <w:rPr>
                <w:rFonts w:hint="default" w:ascii="Book Antiqua" w:hAnsi="Book Antiqua" w:eastAsia="Times New Roman" w:cs="Book Antiqua"/>
                <w:color w:val="000000"/>
                <w:sz w:val="20"/>
                <w:szCs w:val="20"/>
                <w:lang w:eastAsia="zh-CN"/>
              </w:rPr>
              <w:t>100,00</w:t>
            </w:r>
          </w:p>
        </w:tc>
      </w:tr>
    </w:tbl>
    <w:p>
      <w:pPr>
        <w:spacing w:line="240" w:lineRule="auto"/>
        <w:jc w:val="both"/>
        <w:rPr>
          <w:rFonts w:hint="default" w:ascii="Book Antiqua" w:hAnsi="Book Antiqua" w:cs="Book Antiqua"/>
          <w:b w:val="0"/>
          <w:bCs w:val="0"/>
          <w:sz w:val="11"/>
          <w:szCs w:val="6"/>
          <w:lang w:val="id-ID"/>
        </w:rPr>
      </w:pPr>
    </w:p>
    <w:p>
      <w:pPr>
        <w:spacing w:line="240" w:lineRule="auto"/>
        <w:ind w:firstLine="720" w:firstLineChars="0"/>
        <w:jc w:val="both"/>
        <w:rPr>
          <w:rFonts w:hint="default" w:ascii="Book Antiqua" w:hAnsi="Book Antiqua" w:cs="Book Antiqua"/>
          <w:sz w:val="24"/>
          <w:szCs w:val="24"/>
          <w:lang w:val="id-ID"/>
        </w:rPr>
      </w:pPr>
      <w:r>
        <w:rPr>
          <w:rFonts w:hint="default" w:ascii="Book Antiqua" w:hAnsi="Book Antiqua" w:cs="Book Antiqua"/>
          <w:b w:val="0"/>
          <w:bCs w:val="0"/>
          <w:sz w:val="24"/>
          <w:lang w:val="id-ID"/>
        </w:rPr>
        <w:t xml:space="preserve">Tabel diatas menunjukan bahwa dari 142 </w:t>
      </w:r>
      <w:r>
        <w:rPr>
          <w:rFonts w:hint="default" w:ascii="Book Antiqua" w:hAnsi="Book Antiqua" w:cs="Book Antiqua"/>
          <w:sz w:val="24"/>
          <w:szCs w:val="24"/>
          <w:lang w:val="id-ID"/>
        </w:rPr>
        <w:t>mahasiswa FK Universitas YARSI angkatan 2020, 43 (30,3%) dalam kategori aktif dan 99 (69,7%) dalam kategori tidak aktif. Data kategori aktivitas fisik mahasiswa fakultas kedokteran Universitas YARSI angkatan 2020 dapat dilihat pada diagram batang berikut ini:</w:t>
      </w:r>
    </w:p>
    <w:p>
      <w:pPr>
        <w:spacing w:line="240" w:lineRule="auto"/>
        <w:jc w:val="both"/>
        <w:rPr>
          <w:rFonts w:hint="default" w:ascii="Book Antiqua" w:hAnsi="Book Antiqua" w:cs="Book Antiqua"/>
          <w:b w:val="0"/>
          <w:bCs w:val="0"/>
          <w:sz w:val="24"/>
          <w:lang w:val="id-ID"/>
        </w:rPr>
      </w:pPr>
      <w:r>
        <w:rPr>
          <w:rFonts w:hint="default" w:ascii="Book Antiqua" w:hAnsi="Book Antiqua" w:cs="Book Antiqua"/>
        </w:rPr>
        <w:drawing>
          <wp:inline distT="0" distB="0" distL="114300" distR="114300">
            <wp:extent cx="2498090" cy="1271270"/>
            <wp:effectExtent l="0" t="0" r="16510" b="5080"/>
            <wp:docPr id="6" name="Gambar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ambar 3"/>
                    <pic:cNvPicPr>
                      <a:picLocks noChangeAspect="1"/>
                    </pic:cNvPicPr>
                  </pic:nvPicPr>
                  <pic:blipFill>
                    <a:blip r:embed="rId6"/>
                    <a:stretch>
                      <a:fillRect/>
                    </a:stretch>
                  </pic:blipFill>
                  <pic:spPr>
                    <a:xfrm>
                      <a:off x="0" y="0"/>
                      <a:ext cx="2498090" cy="1271270"/>
                    </a:xfrm>
                    <a:prstGeom prst="rect">
                      <a:avLst/>
                    </a:prstGeom>
                    <a:noFill/>
                    <a:ln>
                      <a:noFill/>
                    </a:ln>
                  </pic:spPr>
                </pic:pic>
              </a:graphicData>
            </a:graphic>
          </wp:inline>
        </w:drawing>
      </w:r>
    </w:p>
    <w:p>
      <w:pPr>
        <w:spacing w:line="240" w:lineRule="auto"/>
        <w:jc w:val="both"/>
        <w:rPr>
          <w:rFonts w:hint="default" w:ascii="Book Antiqua" w:hAnsi="Book Antiqua" w:cs="Book Antiqua"/>
          <w:b w:val="0"/>
          <w:bCs w:val="0"/>
          <w:sz w:val="24"/>
          <w:lang w:val="id-ID"/>
        </w:rPr>
      </w:pPr>
    </w:p>
    <w:p>
      <w:pPr>
        <w:spacing w:line="240" w:lineRule="auto"/>
        <w:jc w:val="both"/>
        <w:rPr>
          <w:rFonts w:hint="default" w:ascii="Book Antiqua" w:hAnsi="Book Antiqua" w:cs="Book Antiqua"/>
          <w:b w:val="0"/>
          <w:bCs w:val="0"/>
          <w:sz w:val="24"/>
          <w:lang w:val="id-ID"/>
        </w:rPr>
      </w:pPr>
      <w:r>
        <w:rPr>
          <w:rFonts w:hint="default" w:ascii="Book Antiqua" w:hAnsi="Book Antiqua" w:cs="Book Antiqua"/>
          <w:b w:val="0"/>
          <w:bCs w:val="0"/>
          <w:sz w:val="24"/>
          <w:lang w:val="id-ID"/>
        </w:rPr>
        <w:t>Kualitas Tidur</w:t>
      </w:r>
    </w:p>
    <w:p>
      <w:pPr>
        <w:spacing w:line="240" w:lineRule="auto"/>
        <w:ind w:firstLine="720" w:firstLineChars="0"/>
        <w:jc w:val="both"/>
        <w:rPr>
          <w:rFonts w:hint="default" w:ascii="Book Antiqua" w:hAnsi="Book Antiqua" w:cs="Book Antiqua"/>
          <w:sz w:val="24"/>
          <w:lang w:val="id-ID"/>
        </w:rPr>
      </w:pPr>
      <w:r>
        <w:rPr>
          <w:rFonts w:hint="default" w:ascii="Book Antiqua" w:hAnsi="Book Antiqua" w:cs="Book Antiqua"/>
          <w:b/>
          <w:bCs/>
          <w:sz w:val="24"/>
          <w:lang w:val="id-ID"/>
        </w:rPr>
        <w:tab/>
      </w:r>
      <w:r>
        <w:rPr>
          <w:rFonts w:hint="default" w:ascii="Book Antiqua" w:hAnsi="Book Antiqua" w:cs="Book Antiqua"/>
          <w:b w:val="0"/>
          <w:bCs w:val="0"/>
          <w:sz w:val="24"/>
          <w:lang w:val="id-ID"/>
        </w:rPr>
        <w:t xml:space="preserve">Data kualitas tidur didapatkan dari pengisian kuesioner </w:t>
      </w:r>
      <w:r>
        <w:rPr>
          <w:rFonts w:hint="default" w:ascii="Book Antiqua" w:hAnsi="Book Antiqua" w:cs="Book Antiqua"/>
          <w:sz w:val="24"/>
        </w:rPr>
        <w:t xml:space="preserve"> PSQI atau </w:t>
      </w:r>
      <w:r>
        <w:rPr>
          <w:rFonts w:hint="default" w:ascii="Book Antiqua" w:hAnsi="Book Antiqua" w:cs="Book Antiqua"/>
          <w:i/>
          <w:sz w:val="24"/>
        </w:rPr>
        <w:t>Pittsburgh Sleep Quality Index</w:t>
      </w:r>
      <w:r>
        <w:rPr>
          <w:rFonts w:hint="default" w:ascii="Book Antiqua" w:hAnsi="Book Antiqua" w:cs="Book Antiqua"/>
          <w:sz w:val="24"/>
        </w:rPr>
        <w:t>.</w:t>
      </w:r>
      <w:r>
        <w:rPr>
          <w:rFonts w:hint="default" w:ascii="Book Antiqua" w:hAnsi="Book Antiqua" w:cs="Book Antiqua"/>
          <w:sz w:val="24"/>
          <w:lang w:val="id-ID"/>
        </w:rPr>
        <w:t xml:space="preserve"> </w:t>
      </w:r>
      <w:r>
        <w:rPr>
          <w:rFonts w:hint="default" w:ascii="Book Antiqua" w:hAnsi="Book Antiqua" w:cs="Book Antiqua"/>
          <w:sz w:val="24"/>
        </w:rPr>
        <w:t xml:space="preserve">Melalui metode </w:t>
      </w:r>
      <w:r>
        <w:rPr>
          <w:rFonts w:hint="default" w:ascii="Book Antiqua" w:hAnsi="Book Antiqua" w:cs="Book Antiqua"/>
          <w:sz w:val="24"/>
          <w:lang w:val="id-ID"/>
        </w:rPr>
        <w:t>PSQI</w:t>
      </w:r>
      <w:r>
        <w:rPr>
          <w:rFonts w:hint="default" w:ascii="Book Antiqua" w:hAnsi="Book Antiqua" w:cs="Book Antiqua"/>
          <w:sz w:val="24"/>
        </w:rPr>
        <w:t xml:space="preserve"> tersebut </w:t>
      </w:r>
      <w:r>
        <w:rPr>
          <w:rFonts w:hint="default" w:ascii="Book Antiqua" w:hAnsi="Book Antiqua" w:cs="Book Antiqua"/>
          <w:sz w:val="24"/>
          <w:lang w:val="id-ID"/>
        </w:rPr>
        <w:t>kualitas tidur</w:t>
      </w:r>
      <w:r>
        <w:rPr>
          <w:rFonts w:hint="default" w:ascii="Book Antiqua" w:hAnsi="Book Antiqua" w:cs="Book Antiqua"/>
          <w:sz w:val="24"/>
        </w:rPr>
        <w:t xml:space="preserve"> dapat</w:t>
      </w:r>
      <w:r>
        <w:rPr>
          <w:rFonts w:hint="default" w:ascii="Book Antiqua" w:hAnsi="Book Antiqua" w:cs="Book Antiqua"/>
          <w:sz w:val="24"/>
          <w:lang w:val="id-ID"/>
        </w:rPr>
        <w:t xml:space="preserve"> </w:t>
      </w:r>
      <w:r>
        <w:rPr>
          <w:rFonts w:hint="default" w:ascii="Book Antiqua" w:hAnsi="Book Antiqua" w:cs="Book Antiqua"/>
          <w:sz w:val="24"/>
        </w:rPr>
        <w:t xml:space="preserve">dikategorikan menjadi </w:t>
      </w:r>
      <w:r>
        <w:rPr>
          <w:rFonts w:hint="default" w:ascii="Book Antiqua" w:hAnsi="Book Antiqua" w:cs="Book Antiqua"/>
          <w:sz w:val="24"/>
          <w:lang w:val="id-ID"/>
        </w:rPr>
        <w:t>2</w:t>
      </w:r>
      <w:r>
        <w:rPr>
          <w:rFonts w:hint="default" w:ascii="Book Antiqua" w:hAnsi="Book Antiqua" w:cs="Book Antiqua"/>
          <w:sz w:val="24"/>
        </w:rPr>
        <w:t xml:space="preserve"> yaitu</w:t>
      </w:r>
      <w:r>
        <w:rPr>
          <w:rFonts w:hint="default" w:ascii="Book Antiqua" w:hAnsi="Book Antiqua" w:cs="Book Antiqua"/>
          <w:sz w:val="24"/>
          <w:lang w:val="id-ID"/>
        </w:rPr>
        <w:t>: baik dan buruk. Data kualitas tidur dapat dilihat pada tabel berikut ini:</w:t>
      </w:r>
    </w:p>
    <w:p>
      <w:pPr>
        <w:spacing w:line="240" w:lineRule="auto"/>
        <w:ind w:firstLine="720" w:firstLineChars="0"/>
        <w:jc w:val="both"/>
        <w:rPr>
          <w:rFonts w:hint="default" w:ascii="Book Antiqua" w:hAnsi="Book Antiqua" w:cs="Book Antiqua"/>
          <w:sz w:val="24"/>
          <w:lang w:val="id-ID"/>
        </w:rPr>
      </w:pPr>
    </w:p>
    <w:p>
      <w:pPr>
        <w:spacing w:line="240" w:lineRule="auto"/>
        <w:ind w:firstLine="720" w:firstLineChars="0"/>
        <w:jc w:val="both"/>
        <w:rPr>
          <w:rFonts w:hint="default" w:ascii="Book Antiqua" w:hAnsi="Book Antiqua" w:cs="Book Antiqua"/>
          <w:sz w:val="24"/>
          <w:lang w:val="id-ID"/>
        </w:rPr>
      </w:pPr>
    </w:p>
    <w:p>
      <w:pPr>
        <w:pStyle w:val="5"/>
        <w:spacing w:line="240" w:lineRule="auto"/>
        <w:jc w:val="center"/>
        <w:rPr>
          <w:rFonts w:hint="default"/>
          <w:lang w:val="id-ID"/>
        </w:rPr>
      </w:pPr>
      <w:r>
        <w:rPr>
          <w:b/>
          <w:bCs/>
        </w:rPr>
        <w:t xml:space="preserve">Tabel </w:t>
      </w:r>
      <w:r>
        <w:rPr>
          <w:b/>
          <w:bCs/>
        </w:rPr>
        <w:fldChar w:fldCharType="begin"/>
      </w:r>
      <w:r>
        <w:rPr>
          <w:b/>
          <w:bCs/>
        </w:rPr>
        <w:instrText xml:space="preserve"> SEQ Tabel \* ARABIC </w:instrText>
      </w:r>
      <w:r>
        <w:rPr>
          <w:b/>
          <w:bCs/>
        </w:rPr>
        <w:fldChar w:fldCharType="separate"/>
      </w:r>
      <w:r>
        <w:rPr>
          <w:b/>
          <w:bCs/>
        </w:rPr>
        <w:t>5</w:t>
      </w:r>
      <w:r>
        <w:rPr>
          <w:b/>
          <w:bCs/>
        </w:rPr>
        <w:fldChar w:fldCharType="end"/>
      </w:r>
      <w:r>
        <w:rPr>
          <w:b/>
          <w:bCs/>
          <w:lang w:val="id-ID"/>
        </w:rPr>
        <w:t xml:space="preserve">. </w:t>
      </w:r>
      <w:r>
        <w:rPr>
          <w:lang w:val="id-ID"/>
        </w:rPr>
        <w:t>Tingkat Kualitas Tidur</w:t>
      </w:r>
    </w:p>
    <w:tbl>
      <w:tblPr>
        <w:tblStyle w:val="4"/>
        <w:tblW w:w="3858" w:type="dxa"/>
        <w:jc w:val="center"/>
        <w:tblLayout w:type="autofit"/>
        <w:tblCellMar>
          <w:top w:w="0" w:type="dxa"/>
          <w:left w:w="108" w:type="dxa"/>
          <w:bottom w:w="0" w:type="dxa"/>
          <w:right w:w="108" w:type="dxa"/>
        </w:tblCellMar>
      </w:tblPr>
      <w:tblGrid>
        <w:gridCol w:w="1321"/>
        <w:gridCol w:w="1111"/>
        <w:gridCol w:w="1426"/>
      </w:tblGrid>
      <w:tr>
        <w:tblPrEx>
          <w:tblCellMar>
            <w:top w:w="0" w:type="dxa"/>
            <w:left w:w="108" w:type="dxa"/>
            <w:bottom w:w="0" w:type="dxa"/>
            <w:right w:w="108" w:type="dxa"/>
          </w:tblCellMar>
        </w:tblPrEx>
        <w:trPr>
          <w:trHeight w:val="441" w:hRule="atLeast"/>
          <w:jc w:val="center"/>
        </w:trPr>
        <w:tc>
          <w:tcPr>
            <w:tcW w:w="1321" w:type="dxa"/>
            <w:tcBorders>
              <w:top w:val="single" w:color="auto" w:sz="4" w:space="0"/>
              <w:left w:val="nil"/>
              <w:bottom w:val="single" w:color="auto" w:sz="4" w:space="0"/>
              <w:right w:val="nil"/>
            </w:tcBorders>
            <w:shd w:val="clear" w:color="auto" w:fill="FFFFFF" w:themeFill="background1"/>
            <w:vAlign w:val="center"/>
          </w:tcPr>
          <w:p>
            <w:pPr>
              <w:spacing w:after="0" w:line="240" w:lineRule="auto"/>
              <w:jc w:val="center"/>
              <w:rPr>
                <w:rFonts w:hint="default" w:ascii="Book Antiqua" w:hAnsi="Book Antiqua" w:eastAsia="Times New Roman" w:cs="Book Antiqua"/>
                <w:color w:val="000000"/>
                <w:sz w:val="24"/>
                <w:szCs w:val="24"/>
                <w:lang w:val="id-ID" w:eastAsia="zh-CN"/>
              </w:rPr>
            </w:pPr>
            <w:r>
              <w:rPr>
                <w:rFonts w:hint="default" w:ascii="Book Antiqua" w:hAnsi="Book Antiqua" w:cs="Book Antiqua"/>
                <w:color w:val="000000"/>
                <w:sz w:val="24"/>
                <w:szCs w:val="24"/>
                <w:lang w:val="id-ID" w:eastAsia="zh-CN"/>
              </w:rPr>
              <w:t>Kualitas Tidur</w:t>
            </w:r>
          </w:p>
        </w:tc>
        <w:tc>
          <w:tcPr>
            <w:tcW w:w="1111" w:type="dxa"/>
            <w:tcBorders>
              <w:top w:val="single" w:color="auto" w:sz="4" w:space="0"/>
              <w:left w:val="nil"/>
              <w:bottom w:val="single" w:color="auto" w:sz="4" w:space="0"/>
              <w:right w:val="nil"/>
            </w:tcBorders>
            <w:shd w:val="clear" w:color="auto" w:fill="FFFFFF" w:themeFill="background1"/>
            <w:vAlign w:val="center"/>
          </w:tcPr>
          <w:p>
            <w:pPr>
              <w:spacing w:after="0" w:line="240" w:lineRule="auto"/>
              <w:jc w:val="center"/>
              <w:rPr>
                <w:rFonts w:hint="default" w:ascii="Book Antiqua" w:hAnsi="Book Antiqua" w:eastAsia="Times New Roman" w:cs="Book Antiqua"/>
                <w:color w:val="000000"/>
                <w:sz w:val="24"/>
                <w:szCs w:val="24"/>
                <w:lang w:eastAsia="zh-CN"/>
              </w:rPr>
            </w:pPr>
            <w:r>
              <w:rPr>
                <w:rFonts w:hint="default" w:ascii="Book Antiqua" w:hAnsi="Book Antiqua" w:eastAsia="Times New Roman" w:cs="Book Antiqua"/>
                <w:color w:val="000000"/>
                <w:sz w:val="24"/>
                <w:szCs w:val="24"/>
                <w:lang w:eastAsia="zh-CN"/>
              </w:rPr>
              <w:t>Jumlah</w:t>
            </w:r>
          </w:p>
        </w:tc>
        <w:tc>
          <w:tcPr>
            <w:tcW w:w="1426" w:type="dxa"/>
            <w:tcBorders>
              <w:top w:val="single" w:color="auto" w:sz="4" w:space="0"/>
              <w:left w:val="nil"/>
              <w:bottom w:val="single" w:color="auto" w:sz="4" w:space="0"/>
              <w:right w:val="nil"/>
            </w:tcBorders>
            <w:shd w:val="clear" w:color="auto" w:fill="FFFFFF" w:themeFill="background1"/>
            <w:vAlign w:val="center"/>
          </w:tcPr>
          <w:p>
            <w:pPr>
              <w:spacing w:after="0" w:line="240" w:lineRule="auto"/>
              <w:jc w:val="center"/>
              <w:rPr>
                <w:rFonts w:hint="default" w:ascii="Book Antiqua" w:hAnsi="Book Antiqua" w:eastAsia="Times New Roman" w:cs="Book Antiqua"/>
                <w:color w:val="000000"/>
                <w:sz w:val="24"/>
                <w:szCs w:val="24"/>
                <w:lang w:eastAsia="zh-CN"/>
              </w:rPr>
            </w:pPr>
            <w:r>
              <w:rPr>
                <w:rFonts w:hint="default" w:ascii="Book Antiqua" w:hAnsi="Book Antiqua" w:eastAsia="Times New Roman" w:cs="Book Antiqua"/>
                <w:color w:val="000000"/>
                <w:sz w:val="24"/>
                <w:szCs w:val="24"/>
                <w:lang w:eastAsia="zh-CN"/>
              </w:rPr>
              <w:t>Persentase (%)</w:t>
            </w:r>
          </w:p>
        </w:tc>
      </w:tr>
      <w:tr>
        <w:tblPrEx>
          <w:tblCellMar>
            <w:top w:w="0" w:type="dxa"/>
            <w:left w:w="108" w:type="dxa"/>
            <w:bottom w:w="0" w:type="dxa"/>
            <w:right w:w="108" w:type="dxa"/>
          </w:tblCellMar>
        </w:tblPrEx>
        <w:trPr>
          <w:trHeight w:val="402" w:hRule="atLeast"/>
          <w:jc w:val="center"/>
        </w:trPr>
        <w:tc>
          <w:tcPr>
            <w:tcW w:w="1321" w:type="dxa"/>
            <w:tcBorders>
              <w:top w:val="single" w:color="auto" w:sz="4" w:space="0"/>
              <w:left w:val="nil"/>
              <w:bottom w:val="nil"/>
              <w:right w:val="nil"/>
            </w:tcBorders>
            <w:shd w:val="clear" w:color="auto" w:fill="FFFFFF" w:themeFill="background1"/>
            <w:vAlign w:val="center"/>
          </w:tcPr>
          <w:p>
            <w:pPr>
              <w:spacing w:after="0" w:line="240" w:lineRule="auto"/>
              <w:jc w:val="center"/>
              <w:rPr>
                <w:rFonts w:hint="default" w:ascii="Book Antiqua" w:hAnsi="Book Antiqua" w:eastAsia="Times New Roman" w:cs="Book Antiqua"/>
                <w:color w:val="000000"/>
                <w:sz w:val="24"/>
                <w:szCs w:val="24"/>
                <w:lang w:eastAsia="zh-CN"/>
              </w:rPr>
            </w:pPr>
            <w:r>
              <w:rPr>
                <w:rFonts w:hint="default" w:ascii="Book Antiqua" w:hAnsi="Book Antiqua" w:eastAsia="Times New Roman" w:cs="Book Antiqua"/>
                <w:color w:val="000000"/>
                <w:sz w:val="24"/>
                <w:szCs w:val="24"/>
                <w:lang w:eastAsia="zh-CN"/>
              </w:rPr>
              <w:t>Baik</w:t>
            </w:r>
          </w:p>
        </w:tc>
        <w:tc>
          <w:tcPr>
            <w:tcW w:w="1111" w:type="dxa"/>
            <w:tcBorders>
              <w:top w:val="single" w:color="auto" w:sz="4" w:space="0"/>
              <w:left w:val="nil"/>
              <w:bottom w:val="nil"/>
              <w:right w:val="nil"/>
            </w:tcBorders>
            <w:shd w:val="clear" w:color="auto" w:fill="FFFFFF" w:themeFill="background1"/>
            <w:vAlign w:val="center"/>
          </w:tcPr>
          <w:p>
            <w:pPr>
              <w:spacing w:after="0" w:line="240" w:lineRule="auto"/>
              <w:jc w:val="center"/>
              <w:rPr>
                <w:rFonts w:hint="default" w:ascii="Book Antiqua" w:hAnsi="Book Antiqua" w:eastAsia="Times New Roman" w:cs="Book Antiqua"/>
                <w:color w:val="000000"/>
                <w:sz w:val="24"/>
                <w:szCs w:val="24"/>
                <w:lang w:val="id-ID" w:eastAsia="zh-CN"/>
              </w:rPr>
            </w:pPr>
            <w:r>
              <w:rPr>
                <w:rFonts w:hint="default" w:ascii="Book Antiqua" w:hAnsi="Book Antiqua" w:eastAsia="Times New Roman" w:cs="Book Antiqua"/>
                <w:color w:val="000000"/>
                <w:sz w:val="24"/>
                <w:szCs w:val="24"/>
                <w:lang w:val="id-ID" w:eastAsia="zh-CN"/>
              </w:rPr>
              <w:t>23</w:t>
            </w:r>
          </w:p>
        </w:tc>
        <w:tc>
          <w:tcPr>
            <w:tcW w:w="1426" w:type="dxa"/>
            <w:tcBorders>
              <w:top w:val="single" w:color="auto" w:sz="4" w:space="0"/>
              <w:left w:val="nil"/>
              <w:bottom w:val="nil"/>
              <w:right w:val="nil"/>
            </w:tcBorders>
            <w:shd w:val="clear" w:color="auto" w:fill="FFFFFF" w:themeFill="background1"/>
            <w:vAlign w:val="center"/>
          </w:tcPr>
          <w:p>
            <w:pPr>
              <w:spacing w:after="0" w:line="240" w:lineRule="auto"/>
              <w:jc w:val="center"/>
              <w:rPr>
                <w:rFonts w:hint="default" w:ascii="Book Antiqua" w:hAnsi="Book Antiqua" w:eastAsia="Times New Roman" w:cs="Book Antiqua"/>
                <w:color w:val="000000"/>
                <w:sz w:val="24"/>
                <w:szCs w:val="24"/>
                <w:lang w:val="id-ID" w:eastAsia="zh-CN"/>
              </w:rPr>
            </w:pPr>
            <w:r>
              <w:rPr>
                <w:rFonts w:hint="default" w:ascii="Book Antiqua" w:hAnsi="Book Antiqua" w:eastAsia="Times New Roman" w:cs="Book Antiqua"/>
                <w:color w:val="000000"/>
                <w:sz w:val="24"/>
                <w:szCs w:val="24"/>
                <w:lang w:val="id-ID" w:eastAsia="zh-CN"/>
              </w:rPr>
              <w:t>16,2</w:t>
            </w:r>
          </w:p>
        </w:tc>
      </w:tr>
      <w:tr>
        <w:tblPrEx>
          <w:tblCellMar>
            <w:top w:w="0" w:type="dxa"/>
            <w:left w:w="108" w:type="dxa"/>
            <w:bottom w:w="0" w:type="dxa"/>
            <w:right w:w="108" w:type="dxa"/>
          </w:tblCellMar>
        </w:tblPrEx>
        <w:trPr>
          <w:trHeight w:val="402" w:hRule="atLeast"/>
          <w:jc w:val="center"/>
        </w:trPr>
        <w:tc>
          <w:tcPr>
            <w:tcW w:w="1321" w:type="dxa"/>
            <w:tcBorders>
              <w:top w:val="nil"/>
              <w:left w:val="nil"/>
              <w:bottom w:val="nil"/>
              <w:right w:val="nil"/>
            </w:tcBorders>
            <w:shd w:val="clear" w:color="auto" w:fill="FFFFFF" w:themeFill="background1"/>
            <w:vAlign w:val="center"/>
          </w:tcPr>
          <w:p>
            <w:pPr>
              <w:spacing w:after="0" w:line="240" w:lineRule="auto"/>
              <w:jc w:val="center"/>
              <w:rPr>
                <w:rFonts w:hint="default" w:ascii="Book Antiqua" w:hAnsi="Book Antiqua" w:eastAsia="Times New Roman" w:cs="Book Antiqua"/>
                <w:color w:val="000000"/>
                <w:sz w:val="24"/>
                <w:szCs w:val="24"/>
                <w:lang w:eastAsia="zh-CN"/>
              </w:rPr>
            </w:pPr>
            <w:r>
              <w:rPr>
                <w:rFonts w:hint="default" w:ascii="Book Antiqua" w:hAnsi="Book Antiqua" w:eastAsia="Times New Roman" w:cs="Book Antiqua"/>
                <w:color w:val="000000"/>
                <w:sz w:val="24"/>
                <w:szCs w:val="24"/>
                <w:lang w:eastAsia="zh-CN"/>
              </w:rPr>
              <w:t>Buruk</w:t>
            </w:r>
          </w:p>
        </w:tc>
        <w:tc>
          <w:tcPr>
            <w:tcW w:w="1111" w:type="dxa"/>
            <w:tcBorders>
              <w:top w:val="nil"/>
              <w:left w:val="nil"/>
              <w:bottom w:val="nil"/>
              <w:right w:val="nil"/>
            </w:tcBorders>
            <w:shd w:val="clear" w:color="auto" w:fill="FFFFFF" w:themeFill="background1"/>
            <w:vAlign w:val="center"/>
          </w:tcPr>
          <w:p>
            <w:pPr>
              <w:spacing w:after="0" w:line="240" w:lineRule="auto"/>
              <w:jc w:val="center"/>
              <w:rPr>
                <w:rFonts w:hint="default" w:ascii="Book Antiqua" w:hAnsi="Book Antiqua" w:eastAsia="Times New Roman" w:cs="Book Antiqua"/>
                <w:color w:val="000000"/>
                <w:sz w:val="24"/>
                <w:szCs w:val="24"/>
                <w:lang w:val="id-ID" w:eastAsia="zh-CN"/>
              </w:rPr>
            </w:pPr>
            <w:r>
              <w:rPr>
                <w:rFonts w:hint="default" w:ascii="Book Antiqua" w:hAnsi="Book Antiqua" w:eastAsia="Times New Roman" w:cs="Book Antiqua"/>
                <w:color w:val="000000"/>
                <w:sz w:val="24"/>
                <w:szCs w:val="24"/>
                <w:lang w:eastAsia="zh-CN"/>
              </w:rPr>
              <w:t>1</w:t>
            </w:r>
            <w:r>
              <w:rPr>
                <w:rFonts w:hint="default" w:ascii="Book Antiqua" w:hAnsi="Book Antiqua" w:eastAsia="Times New Roman" w:cs="Book Antiqua"/>
                <w:color w:val="000000"/>
                <w:sz w:val="24"/>
                <w:szCs w:val="24"/>
                <w:lang w:val="id-ID" w:eastAsia="zh-CN"/>
              </w:rPr>
              <w:t>19</w:t>
            </w:r>
          </w:p>
        </w:tc>
        <w:tc>
          <w:tcPr>
            <w:tcW w:w="1426" w:type="dxa"/>
            <w:tcBorders>
              <w:top w:val="nil"/>
              <w:left w:val="nil"/>
              <w:bottom w:val="nil"/>
              <w:right w:val="nil"/>
            </w:tcBorders>
            <w:shd w:val="clear" w:color="auto" w:fill="FFFFFF" w:themeFill="background1"/>
            <w:vAlign w:val="center"/>
          </w:tcPr>
          <w:p>
            <w:pPr>
              <w:spacing w:after="0" w:line="240" w:lineRule="auto"/>
              <w:jc w:val="center"/>
              <w:rPr>
                <w:rFonts w:hint="default" w:ascii="Book Antiqua" w:hAnsi="Book Antiqua" w:eastAsia="Times New Roman" w:cs="Book Antiqua"/>
                <w:color w:val="000000"/>
                <w:sz w:val="24"/>
                <w:szCs w:val="24"/>
                <w:lang w:val="id-ID" w:eastAsia="zh-CN"/>
              </w:rPr>
            </w:pPr>
            <w:r>
              <w:rPr>
                <w:rFonts w:hint="default" w:ascii="Book Antiqua" w:hAnsi="Book Antiqua" w:eastAsia="Times New Roman" w:cs="Book Antiqua"/>
                <w:color w:val="000000"/>
                <w:sz w:val="24"/>
                <w:szCs w:val="24"/>
                <w:lang w:val="id-ID" w:eastAsia="zh-CN"/>
              </w:rPr>
              <w:t>83,8</w:t>
            </w:r>
          </w:p>
        </w:tc>
      </w:tr>
      <w:tr>
        <w:tblPrEx>
          <w:tblCellMar>
            <w:top w:w="0" w:type="dxa"/>
            <w:left w:w="108" w:type="dxa"/>
            <w:bottom w:w="0" w:type="dxa"/>
            <w:right w:w="108" w:type="dxa"/>
          </w:tblCellMar>
        </w:tblPrEx>
        <w:trPr>
          <w:trHeight w:val="437" w:hRule="atLeast"/>
          <w:jc w:val="center"/>
        </w:trPr>
        <w:tc>
          <w:tcPr>
            <w:tcW w:w="1321" w:type="dxa"/>
            <w:tcBorders>
              <w:top w:val="nil"/>
              <w:left w:val="nil"/>
              <w:bottom w:val="single" w:color="auto" w:sz="4" w:space="0"/>
              <w:right w:val="nil"/>
            </w:tcBorders>
            <w:shd w:val="clear" w:color="auto" w:fill="FFFFFF" w:themeFill="background1"/>
            <w:vAlign w:val="center"/>
          </w:tcPr>
          <w:p>
            <w:pPr>
              <w:spacing w:after="0" w:line="240" w:lineRule="auto"/>
              <w:jc w:val="center"/>
              <w:rPr>
                <w:rFonts w:hint="default" w:ascii="Book Antiqua" w:hAnsi="Book Antiqua" w:eastAsia="Times New Roman" w:cs="Book Antiqua"/>
                <w:color w:val="000000"/>
                <w:sz w:val="24"/>
                <w:szCs w:val="24"/>
                <w:lang w:eastAsia="zh-CN"/>
              </w:rPr>
            </w:pPr>
            <w:r>
              <w:rPr>
                <w:rFonts w:hint="default" w:ascii="Book Antiqua" w:hAnsi="Book Antiqua" w:cs="Book Antiqua"/>
                <w:sz w:val="24"/>
              </w:rPr>
              <w:t>Total</w:t>
            </w:r>
          </w:p>
        </w:tc>
        <w:tc>
          <w:tcPr>
            <w:tcW w:w="1111" w:type="dxa"/>
            <w:tcBorders>
              <w:top w:val="nil"/>
              <w:left w:val="nil"/>
              <w:bottom w:val="single" w:color="auto" w:sz="4" w:space="0"/>
              <w:right w:val="nil"/>
            </w:tcBorders>
            <w:shd w:val="clear" w:color="auto" w:fill="FFFFFF" w:themeFill="background1"/>
            <w:vAlign w:val="center"/>
          </w:tcPr>
          <w:p>
            <w:pPr>
              <w:spacing w:after="0" w:line="240" w:lineRule="auto"/>
              <w:jc w:val="center"/>
              <w:rPr>
                <w:rFonts w:hint="default" w:ascii="Book Antiqua" w:hAnsi="Book Antiqua" w:eastAsia="Times New Roman" w:cs="Book Antiqua"/>
                <w:color w:val="000000"/>
                <w:sz w:val="24"/>
                <w:szCs w:val="24"/>
                <w:lang w:eastAsia="zh-CN"/>
              </w:rPr>
            </w:pPr>
            <w:r>
              <w:rPr>
                <w:rFonts w:hint="default" w:ascii="Book Antiqua" w:hAnsi="Book Antiqua" w:eastAsia="Times New Roman" w:cs="Book Antiqua"/>
                <w:color w:val="000000"/>
                <w:sz w:val="24"/>
                <w:szCs w:val="24"/>
                <w:lang w:eastAsia="zh-CN"/>
              </w:rPr>
              <w:t>142</w:t>
            </w:r>
          </w:p>
        </w:tc>
        <w:tc>
          <w:tcPr>
            <w:tcW w:w="1426" w:type="dxa"/>
            <w:tcBorders>
              <w:top w:val="nil"/>
              <w:left w:val="nil"/>
              <w:bottom w:val="single" w:color="auto" w:sz="4" w:space="0"/>
              <w:right w:val="nil"/>
            </w:tcBorders>
            <w:shd w:val="clear" w:color="auto" w:fill="FFFFFF" w:themeFill="background1"/>
            <w:vAlign w:val="center"/>
          </w:tcPr>
          <w:p>
            <w:pPr>
              <w:spacing w:after="0" w:line="240" w:lineRule="auto"/>
              <w:jc w:val="center"/>
              <w:rPr>
                <w:rFonts w:hint="default" w:ascii="Book Antiqua" w:hAnsi="Book Antiqua" w:eastAsia="Times New Roman" w:cs="Book Antiqua"/>
                <w:color w:val="000000"/>
                <w:sz w:val="24"/>
                <w:szCs w:val="24"/>
                <w:lang w:eastAsia="zh-CN"/>
              </w:rPr>
            </w:pPr>
            <w:r>
              <w:rPr>
                <w:rFonts w:hint="default" w:ascii="Book Antiqua" w:hAnsi="Book Antiqua" w:eastAsia="Times New Roman" w:cs="Book Antiqua"/>
                <w:color w:val="000000"/>
                <w:sz w:val="24"/>
                <w:szCs w:val="24"/>
                <w:lang w:eastAsia="zh-CN"/>
              </w:rPr>
              <w:t>100,00</w:t>
            </w:r>
          </w:p>
        </w:tc>
      </w:tr>
    </w:tbl>
    <w:p>
      <w:pPr>
        <w:spacing w:line="240" w:lineRule="auto"/>
        <w:ind w:firstLine="720"/>
        <w:jc w:val="both"/>
        <w:rPr>
          <w:rFonts w:hint="default" w:ascii="Book Antiqua" w:hAnsi="Book Antiqua" w:cs="Book Antiqua"/>
          <w:sz w:val="15"/>
          <w:szCs w:val="10"/>
        </w:rPr>
      </w:pPr>
    </w:p>
    <w:p>
      <w:pPr>
        <w:spacing w:line="240" w:lineRule="auto"/>
        <w:ind w:firstLine="720"/>
        <w:jc w:val="both"/>
        <w:rPr>
          <w:rFonts w:hint="default" w:ascii="Book Antiqua" w:hAnsi="Book Antiqua" w:cs="Book Antiqua"/>
          <w:sz w:val="24"/>
          <w:lang w:val="id-ID"/>
        </w:rPr>
      </w:pPr>
      <w:r>
        <w:rPr>
          <w:rFonts w:hint="default" w:ascii="Book Antiqua" w:hAnsi="Book Antiqua" w:cs="Book Antiqua"/>
          <w:sz w:val="24"/>
        </w:rPr>
        <w:t xml:space="preserve">Tabel diatas merupakan distribusi frekensi jawaban responden mengenai kualitas Tidur dari responden yang dinilai melalui metode PSQI atau </w:t>
      </w:r>
      <w:r>
        <w:rPr>
          <w:rFonts w:hint="default" w:ascii="Book Antiqua" w:hAnsi="Book Antiqua" w:cs="Book Antiqua"/>
          <w:i/>
          <w:sz w:val="24"/>
        </w:rPr>
        <w:t>Pittsburgh Sleep Quality Index</w:t>
      </w:r>
      <w:r>
        <w:rPr>
          <w:rFonts w:hint="default" w:ascii="Book Antiqua" w:hAnsi="Book Antiqua" w:cs="Book Antiqua"/>
          <w:sz w:val="24"/>
        </w:rPr>
        <w:t xml:space="preserve">. Melalui metode PSQI tersebut diperoleh hasil bahwa </w:t>
      </w:r>
      <w:r>
        <w:rPr>
          <w:rFonts w:hint="default" w:ascii="Book Antiqua" w:hAnsi="Book Antiqua" w:cs="Book Antiqua"/>
          <w:sz w:val="24"/>
          <w:lang w:val="id-ID"/>
        </w:rPr>
        <w:t>23</w:t>
      </w:r>
      <w:r>
        <w:rPr>
          <w:rFonts w:hint="default" w:ascii="Book Antiqua" w:hAnsi="Book Antiqua" w:cs="Book Antiqua"/>
          <w:sz w:val="24"/>
        </w:rPr>
        <w:t xml:space="preserve"> responden Mahasiswa fakultas kedokteran YARSI angkatan 2020 memiliki kualitas tidur yang baik atau setara dengan </w:t>
      </w:r>
      <w:r>
        <w:rPr>
          <w:rFonts w:hint="default" w:ascii="Book Antiqua" w:hAnsi="Book Antiqua" w:cs="Book Antiqua"/>
          <w:sz w:val="24"/>
          <w:lang w:val="id-ID"/>
        </w:rPr>
        <w:t>16,2</w:t>
      </w:r>
      <w:r>
        <w:rPr>
          <w:rFonts w:hint="default" w:ascii="Book Antiqua" w:hAnsi="Book Antiqua" w:cs="Book Antiqua"/>
          <w:sz w:val="24"/>
        </w:rPr>
        <w:t xml:space="preserve">%. Sedangkan sebanyak </w:t>
      </w:r>
      <w:r>
        <w:rPr>
          <w:rFonts w:hint="default" w:ascii="Book Antiqua" w:hAnsi="Book Antiqua" w:cs="Book Antiqua"/>
          <w:sz w:val="24"/>
          <w:lang w:val="id-ID"/>
        </w:rPr>
        <w:t>83,9</w:t>
      </w:r>
      <w:r>
        <w:rPr>
          <w:rFonts w:hint="default" w:ascii="Book Antiqua" w:hAnsi="Book Antiqua" w:cs="Book Antiqua"/>
          <w:sz w:val="24"/>
        </w:rPr>
        <w:t>% (</w:t>
      </w:r>
      <w:r>
        <w:rPr>
          <w:rFonts w:hint="default" w:ascii="Book Antiqua" w:hAnsi="Book Antiqua" w:cs="Book Antiqua"/>
          <w:sz w:val="24"/>
          <w:lang w:val="id-ID"/>
        </w:rPr>
        <w:t>119</w:t>
      </w:r>
      <w:r>
        <w:rPr>
          <w:rFonts w:hint="default" w:ascii="Book Antiqua" w:hAnsi="Book Antiqua" w:cs="Book Antiqua"/>
          <w:sz w:val="24"/>
        </w:rPr>
        <w:t xml:space="preserve"> orang) responden memiliki kualitas </w:t>
      </w:r>
      <w:r>
        <w:rPr>
          <w:rFonts w:hint="default" w:ascii="Book Antiqua" w:hAnsi="Book Antiqua" w:cs="Book Antiqua"/>
          <w:sz w:val="24"/>
          <w:lang w:val="id-ID"/>
        </w:rPr>
        <w:t>t</w:t>
      </w:r>
      <w:r>
        <w:rPr>
          <w:rFonts w:hint="default" w:ascii="Book Antiqua" w:hAnsi="Book Antiqua" w:cs="Book Antiqua"/>
          <w:sz w:val="24"/>
        </w:rPr>
        <w:t>idur yang buruk.</w:t>
      </w:r>
      <w:r>
        <w:rPr>
          <w:rFonts w:hint="default" w:ascii="Book Antiqua" w:hAnsi="Book Antiqua" w:cs="Book Antiqua"/>
          <w:sz w:val="24"/>
          <w:lang w:val="id-ID"/>
        </w:rPr>
        <w:t xml:space="preserve"> Data kualitas tidur dapat dilihat pada diagram batang berikut ini: </w:t>
      </w:r>
    </w:p>
    <w:p>
      <w:pPr>
        <w:spacing w:line="240" w:lineRule="auto"/>
        <w:jc w:val="both"/>
        <w:rPr>
          <w:rFonts w:hint="default" w:ascii="Book Antiqua" w:hAnsi="Book Antiqua" w:cs="Book Antiqua"/>
          <w:sz w:val="24"/>
          <w:lang w:val="id-ID"/>
        </w:rPr>
      </w:pPr>
      <w:r>
        <w:rPr>
          <w:rFonts w:hint="default" w:ascii="Book Antiqua" w:hAnsi="Book Antiqua" w:cs="Book Antiqua"/>
        </w:rPr>
        <w:drawing>
          <wp:inline distT="0" distB="0" distL="114300" distR="114300">
            <wp:extent cx="2517775" cy="1090295"/>
            <wp:effectExtent l="0" t="0" r="15875" b="14605"/>
            <wp:docPr id="7" name="Gambar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ambar 4"/>
                    <pic:cNvPicPr>
                      <a:picLocks noChangeAspect="1"/>
                    </pic:cNvPicPr>
                  </pic:nvPicPr>
                  <pic:blipFill>
                    <a:blip r:embed="rId7"/>
                    <a:stretch>
                      <a:fillRect/>
                    </a:stretch>
                  </pic:blipFill>
                  <pic:spPr>
                    <a:xfrm>
                      <a:off x="0" y="0"/>
                      <a:ext cx="2517775" cy="1090295"/>
                    </a:xfrm>
                    <a:prstGeom prst="rect">
                      <a:avLst/>
                    </a:prstGeom>
                    <a:noFill/>
                    <a:ln>
                      <a:noFill/>
                    </a:ln>
                  </pic:spPr>
                </pic:pic>
              </a:graphicData>
            </a:graphic>
          </wp:inline>
        </w:drawing>
      </w:r>
    </w:p>
    <w:p>
      <w:pPr>
        <w:spacing w:line="240" w:lineRule="auto"/>
        <w:jc w:val="both"/>
        <w:rPr>
          <w:rFonts w:hint="default" w:ascii="Book Antiqua" w:hAnsi="Book Antiqua" w:cs="Book Antiqua"/>
          <w:b w:val="0"/>
          <w:bCs w:val="0"/>
          <w:sz w:val="24"/>
          <w:lang w:val="id-ID"/>
        </w:rPr>
      </w:pPr>
    </w:p>
    <w:p>
      <w:pPr>
        <w:spacing w:line="240" w:lineRule="auto"/>
        <w:jc w:val="both"/>
        <w:rPr>
          <w:rFonts w:hint="default" w:ascii="Book Antiqua" w:hAnsi="Book Antiqua" w:cs="Book Antiqua"/>
          <w:b w:val="0"/>
          <w:bCs w:val="0"/>
          <w:sz w:val="24"/>
          <w:lang w:val="id-ID"/>
        </w:rPr>
      </w:pPr>
    </w:p>
    <w:p>
      <w:pPr>
        <w:spacing w:line="240" w:lineRule="auto"/>
        <w:jc w:val="both"/>
        <w:rPr>
          <w:rFonts w:hint="default" w:ascii="Book Antiqua" w:hAnsi="Book Antiqua" w:cs="Book Antiqua"/>
          <w:b w:val="0"/>
          <w:bCs w:val="0"/>
          <w:sz w:val="24"/>
          <w:lang w:val="id-ID"/>
        </w:rPr>
      </w:pPr>
      <w:r>
        <w:rPr>
          <w:rFonts w:hint="default" w:ascii="Book Antiqua" w:hAnsi="Book Antiqua" w:cs="Book Antiqua"/>
          <w:b w:val="0"/>
          <w:bCs w:val="0"/>
          <w:sz w:val="24"/>
          <w:lang w:val="id-ID"/>
        </w:rPr>
        <w:t>Analisis Data</w:t>
      </w:r>
    </w:p>
    <w:p>
      <w:pPr>
        <w:spacing w:line="240" w:lineRule="auto"/>
        <w:jc w:val="both"/>
        <w:rPr>
          <w:rFonts w:hint="default" w:ascii="Book Antiqua" w:hAnsi="Book Antiqua" w:cs="Book Antiqua"/>
          <w:sz w:val="24"/>
          <w:lang w:val="id-ID"/>
        </w:rPr>
        <w:sectPr>
          <w:type w:val="continuous"/>
          <w:pgSz w:w="11906" w:h="16838"/>
          <w:pgMar w:top="1440" w:right="1800" w:bottom="1440" w:left="1800" w:header="720" w:footer="720" w:gutter="0"/>
          <w:cols w:equalWidth="0" w:num="2">
            <w:col w:w="3940" w:space="425"/>
            <w:col w:w="3940"/>
          </w:cols>
          <w:docGrid w:linePitch="360" w:charSpace="0"/>
        </w:sectPr>
      </w:pPr>
      <w:r>
        <w:rPr>
          <w:rFonts w:hint="default" w:ascii="Book Antiqua" w:hAnsi="Book Antiqua" w:cs="Book Antiqua"/>
          <w:sz w:val="24"/>
          <w:lang w:val="id-ID"/>
        </w:rPr>
        <w:tab/>
      </w:r>
      <w:r>
        <w:rPr>
          <w:rFonts w:hint="default" w:ascii="Book Antiqua" w:hAnsi="Book Antiqua" w:cs="Book Antiqua"/>
          <w:sz w:val="24"/>
          <w:lang w:val="id-ID"/>
        </w:rPr>
        <w:t>Hasil korelasi signifikansi antara variabel aktivitas fisik dengan kualitas tidur mahasiswa fakultas kedokteran Universitas YARSI angkatan 2020 adalah sebagai berikut ini:</w:t>
      </w:r>
    </w:p>
    <w:p>
      <w:pPr>
        <w:spacing w:line="240" w:lineRule="auto"/>
        <w:jc w:val="both"/>
        <w:rPr>
          <w:rFonts w:hint="default" w:ascii="Book Antiqua" w:hAnsi="Book Antiqua" w:cs="Book Antiqua"/>
          <w:sz w:val="24"/>
          <w:lang w:val="id-ID"/>
        </w:rPr>
      </w:pPr>
    </w:p>
    <w:p>
      <w:pPr>
        <w:spacing w:line="240" w:lineRule="auto"/>
        <w:jc w:val="both"/>
        <w:rPr>
          <w:rFonts w:hint="default" w:ascii="Book Antiqua" w:hAnsi="Book Antiqua" w:cs="Book Antiqua"/>
          <w:sz w:val="24"/>
          <w:lang w:val="id-ID"/>
        </w:rPr>
      </w:pPr>
    </w:p>
    <w:p>
      <w:pPr>
        <w:spacing w:line="240" w:lineRule="auto"/>
        <w:jc w:val="both"/>
        <w:rPr>
          <w:rFonts w:hint="default" w:ascii="Book Antiqua" w:hAnsi="Book Antiqua" w:cs="Book Antiqua"/>
          <w:sz w:val="24"/>
          <w:lang w:val="id-ID"/>
        </w:rPr>
      </w:pPr>
    </w:p>
    <w:p>
      <w:pPr>
        <w:spacing w:line="240" w:lineRule="auto"/>
        <w:jc w:val="both"/>
        <w:rPr>
          <w:rFonts w:hint="default" w:ascii="Book Antiqua" w:hAnsi="Book Antiqua" w:cs="Book Antiqua"/>
          <w:sz w:val="24"/>
          <w:lang w:val="id-ID"/>
        </w:rPr>
      </w:pPr>
    </w:p>
    <w:p>
      <w:pPr>
        <w:spacing w:line="240" w:lineRule="auto"/>
        <w:jc w:val="both"/>
        <w:rPr>
          <w:rFonts w:hint="default" w:ascii="Book Antiqua" w:hAnsi="Book Antiqua" w:cs="Book Antiqua"/>
          <w:sz w:val="24"/>
          <w:lang w:val="id-ID"/>
        </w:rPr>
      </w:pPr>
    </w:p>
    <w:p>
      <w:pPr>
        <w:spacing w:line="240" w:lineRule="auto"/>
        <w:jc w:val="both"/>
        <w:rPr>
          <w:rFonts w:hint="default" w:ascii="Book Antiqua" w:hAnsi="Book Antiqua" w:cs="Book Antiqua"/>
          <w:sz w:val="24"/>
          <w:lang w:val="id-ID"/>
        </w:rPr>
      </w:pPr>
    </w:p>
    <w:p>
      <w:pPr>
        <w:spacing w:line="240" w:lineRule="auto"/>
        <w:jc w:val="both"/>
        <w:rPr>
          <w:rFonts w:hint="default" w:ascii="Book Antiqua" w:hAnsi="Book Antiqua" w:cs="Book Antiqua"/>
          <w:sz w:val="24"/>
          <w:lang w:val="id-ID"/>
        </w:rPr>
      </w:pPr>
    </w:p>
    <w:p>
      <w:pPr>
        <w:spacing w:line="240" w:lineRule="auto"/>
        <w:jc w:val="both"/>
        <w:rPr>
          <w:rFonts w:hint="default" w:ascii="Book Antiqua" w:hAnsi="Book Antiqua" w:cs="Book Antiqua"/>
          <w:sz w:val="24"/>
          <w:lang w:val="id-ID"/>
        </w:rPr>
      </w:pPr>
    </w:p>
    <w:p>
      <w:pPr>
        <w:pStyle w:val="5"/>
        <w:spacing w:line="240" w:lineRule="auto"/>
        <w:jc w:val="center"/>
        <w:rPr>
          <w:rFonts w:hint="default"/>
          <w:lang w:val="id-ID"/>
        </w:rPr>
      </w:pPr>
      <w:r>
        <w:rPr>
          <w:b/>
          <w:bCs/>
        </w:rPr>
        <w:t xml:space="preserve">Tabel </w:t>
      </w:r>
      <w:r>
        <w:rPr>
          <w:b/>
          <w:bCs/>
        </w:rPr>
        <w:fldChar w:fldCharType="begin"/>
      </w:r>
      <w:r>
        <w:rPr>
          <w:b/>
          <w:bCs/>
        </w:rPr>
        <w:instrText xml:space="preserve"> SEQ Tabel \* ARABIC </w:instrText>
      </w:r>
      <w:r>
        <w:rPr>
          <w:b/>
          <w:bCs/>
        </w:rPr>
        <w:fldChar w:fldCharType="separate"/>
      </w:r>
      <w:r>
        <w:rPr>
          <w:b/>
          <w:bCs/>
        </w:rPr>
        <w:t>6</w:t>
      </w:r>
      <w:r>
        <w:rPr>
          <w:b/>
          <w:bCs/>
        </w:rPr>
        <w:fldChar w:fldCharType="end"/>
      </w:r>
      <w:r>
        <w:rPr>
          <w:b/>
          <w:bCs/>
          <w:lang w:val="id-ID"/>
        </w:rPr>
        <w:t>.</w:t>
      </w:r>
      <w:r>
        <w:rPr>
          <w:lang w:val="id-ID"/>
        </w:rPr>
        <w:t xml:space="preserve"> Analisis Silang Aktivitas Fisik dan Kualitas Tidur</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5"/>
        <w:gridCol w:w="1080"/>
        <w:gridCol w:w="1041"/>
        <w:gridCol w:w="1069"/>
        <w:gridCol w:w="1069"/>
        <w:gridCol w:w="11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1525" w:type="dxa"/>
            <w:vMerge w:val="restart"/>
            <w:tcBorders>
              <w:top w:val="single" w:color="auto" w:sz="4" w:space="0"/>
              <w:left w:val="nil"/>
              <w:bottom w:val="single" w:color="auto" w:sz="4" w:space="0"/>
              <w:right w:val="nil"/>
            </w:tcBorders>
          </w:tcPr>
          <w:p>
            <w:pPr>
              <w:widowControl w:val="0"/>
              <w:bidi w:val="0"/>
              <w:spacing w:line="240" w:lineRule="auto"/>
              <w:jc w:val="center"/>
              <w:rPr>
                <w:rFonts w:hint="default" w:ascii="Book Antiqua" w:hAnsi="Book Antiqua" w:cs="Book Antiqua"/>
                <w:lang w:val="id-ID"/>
              </w:rPr>
            </w:pPr>
            <w:r>
              <w:rPr>
                <w:rFonts w:hint="default" w:ascii="Book Antiqua" w:hAnsi="Book Antiqua" w:cs="Book Antiqua"/>
                <w:lang w:val="id-ID"/>
              </w:rPr>
              <w:t>Kualitas Tidur</w:t>
            </w:r>
          </w:p>
        </w:tc>
        <w:tc>
          <w:tcPr>
            <w:tcW w:w="2121" w:type="dxa"/>
            <w:gridSpan w:val="2"/>
            <w:tcBorders>
              <w:top w:val="single" w:color="auto" w:sz="4" w:space="0"/>
              <w:left w:val="nil"/>
              <w:bottom w:val="single" w:color="auto" w:sz="4" w:space="0"/>
              <w:right w:val="nil"/>
            </w:tcBorders>
            <w:shd w:val="clear" w:color="auto" w:fill="FFFFFF" w:themeFill="background1"/>
          </w:tcPr>
          <w:p>
            <w:pPr>
              <w:widowControl w:val="0"/>
              <w:bidi w:val="0"/>
              <w:spacing w:line="240" w:lineRule="auto"/>
              <w:jc w:val="center"/>
              <w:rPr>
                <w:rFonts w:hint="default" w:ascii="Book Antiqua" w:hAnsi="Book Antiqua" w:cs="Book Antiqua"/>
                <w:lang w:val="id-ID"/>
              </w:rPr>
            </w:pPr>
            <w:r>
              <w:rPr>
                <w:rFonts w:hint="default" w:ascii="Book Antiqua" w:hAnsi="Book Antiqua" w:cs="Book Antiqua"/>
                <w:lang w:val="id-ID"/>
              </w:rPr>
              <w:t>Aktivitas Fisik</w:t>
            </w:r>
          </w:p>
        </w:tc>
        <w:tc>
          <w:tcPr>
            <w:tcW w:w="1069" w:type="dxa"/>
            <w:vMerge w:val="restart"/>
            <w:tcBorders>
              <w:top w:val="single" w:color="auto" w:sz="4" w:space="0"/>
              <w:left w:val="nil"/>
              <w:bottom w:val="single" w:color="auto" w:sz="4" w:space="0"/>
              <w:right w:val="nil"/>
            </w:tcBorders>
          </w:tcPr>
          <w:p>
            <w:pPr>
              <w:widowControl w:val="0"/>
              <w:bidi w:val="0"/>
              <w:spacing w:line="240" w:lineRule="auto"/>
              <w:jc w:val="center"/>
              <w:rPr>
                <w:rFonts w:hint="default" w:ascii="Book Antiqua" w:hAnsi="Book Antiqua" w:cs="Book Antiqua"/>
                <w:lang w:val="id-ID"/>
              </w:rPr>
            </w:pPr>
            <w:r>
              <w:rPr>
                <w:rFonts w:hint="default" w:ascii="Book Antiqua" w:hAnsi="Book Antiqua" w:cs="Book Antiqua"/>
                <w:lang w:val="id-ID"/>
              </w:rPr>
              <w:t>P</w:t>
            </w:r>
          </w:p>
        </w:tc>
        <w:tc>
          <w:tcPr>
            <w:tcW w:w="1069" w:type="dxa"/>
            <w:vMerge w:val="restart"/>
            <w:tcBorders>
              <w:top w:val="single" w:color="auto" w:sz="4" w:space="0"/>
              <w:left w:val="nil"/>
              <w:bottom w:val="single" w:color="auto" w:sz="4" w:space="0"/>
              <w:right w:val="nil"/>
            </w:tcBorders>
          </w:tcPr>
          <w:p>
            <w:pPr>
              <w:widowControl w:val="0"/>
              <w:bidi w:val="0"/>
              <w:spacing w:line="240" w:lineRule="auto"/>
              <w:jc w:val="center"/>
              <w:rPr>
                <w:rFonts w:hint="default" w:ascii="Book Antiqua" w:hAnsi="Book Antiqua" w:cs="Book Antiqua"/>
                <w:lang w:val="id-ID"/>
              </w:rPr>
            </w:pPr>
            <w:r>
              <w:rPr>
                <w:rFonts w:hint="default" w:ascii="Book Antiqua" w:hAnsi="Book Antiqua" w:cs="Book Antiqua"/>
                <w:lang w:val="id-ID"/>
              </w:rPr>
              <w:t>OR</w:t>
            </w:r>
          </w:p>
        </w:tc>
        <w:tc>
          <w:tcPr>
            <w:tcW w:w="1153" w:type="dxa"/>
            <w:vMerge w:val="restart"/>
            <w:tcBorders>
              <w:top w:val="single" w:color="auto" w:sz="4" w:space="0"/>
              <w:left w:val="nil"/>
              <w:bottom w:val="nil"/>
              <w:right w:val="nil"/>
            </w:tcBorders>
          </w:tcPr>
          <w:p>
            <w:pPr>
              <w:widowControl w:val="0"/>
              <w:bidi w:val="0"/>
              <w:spacing w:line="240" w:lineRule="auto"/>
              <w:jc w:val="center"/>
              <w:rPr>
                <w:rFonts w:hint="default" w:ascii="Book Antiqua" w:hAnsi="Book Antiqua" w:cs="Book Antiqua"/>
                <w:lang w:val="id-ID"/>
              </w:rPr>
            </w:pPr>
            <w:r>
              <w:rPr>
                <w:rFonts w:hint="default" w:ascii="Book Antiqua" w:hAnsi="Book Antiqua" w:cs="Book Antiqua"/>
                <w:lang w:val="id-ID"/>
              </w:rPr>
              <w:t>CI (95%)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1525" w:type="dxa"/>
            <w:vMerge w:val="continue"/>
            <w:tcBorders>
              <w:top w:val="single" w:color="auto" w:sz="4" w:space="0"/>
              <w:left w:val="nil"/>
              <w:bottom w:val="single" w:color="auto" w:sz="4" w:space="0"/>
              <w:right w:val="nil"/>
            </w:tcBorders>
          </w:tcPr>
          <w:p>
            <w:pPr>
              <w:widowControl w:val="0"/>
              <w:bidi w:val="0"/>
              <w:spacing w:line="240" w:lineRule="auto"/>
              <w:jc w:val="center"/>
              <w:rPr>
                <w:rFonts w:hint="default" w:ascii="Book Antiqua" w:hAnsi="Book Antiqua" w:cs="Book Antiqua"/>
                <w:lang w:val="id-ID"/>
              </w:rPr>
            </w:pPr>
          </w:p>
        </w:tc>
        <w:tc>
          <w:tcPr>
            <w:tcW w:w="1080" w:type="dxa"/>
            <w:tcBorders>
              <w:top w:val="single" w:color="auto" w:sz="4" w:space="0"/>
              <w:left w:val="nil"/>
              <w:bottom w:val="single" w:color="auto" w:sz="4" w:space="0"/>
              <w:right w:val="nil"/>
            </w:tcBorders>
            <w:shd w:val="clear" w:color="auto" w:fill="FFFFFF" w:themeFill="background1"/>
          </w:tcPr>
          <w:p>
            <w:pPr>
              <w:widowControl w:val="0"/>
              <w:bidi w:val="0"/>
              <w:spacing w:line="240" w:lineRule="auto"/>
              <w:jc w:val="center"/>
              <w:rPr>
                <w:rFonts w:hint="default" w:ascii="Book Antiqua" w:hAnsi="Book Antiqua" w:cs="Book Antiqua"/>
                <w:lang w:val="id-ID"/>
              </w:rPr>
            </w:pPr>
            <w:r>
              <w:rPr>
                <w:rFonts w:hint="default" w:ascii="Book Antiqua" w:hAnsi="Book Antiqua" w:cs="Book Antiqua"/>
                <w:lang w:val="id-ID"/>
              </w:rPr>
              <w:t>Aktif</w:t>
            </w:r>
          </w:p>
        </w:tc>
        <w:tc>
          <w:tcPr>
            <w:tcW w:w="1041" w:type="dxa"/>
            <w:tcBorders>
              <w:top w:val="single" w:color="auto" w:sz="4" w:space="0"/>
              <w:left w:val="nil"/>
              <w:bottom w:val="single" w:color="auto" w:sz="4" w:space="0"/>
              <w:right w:val="nil"/>
            </w:tcBorders>
            <w:shd w:val="clear" w:color="auto" w:fill="FFFFFF" w:themeFill="background1"/>
          </w:tcPr>
          <w:p>
            <w:pPr>
              <w:widowControl w:val="0"/>
              <w:bidi w:val="0"/>
              <w:spacing w:line="240" w:lineRule="auto"/>
              <w:jc w:val="center"/>
              <w:rPr>
                <w:rFonts w:hint="default" w:ascii="Book Antiqua" w:hAnsi="Book Antiqua" w:cs="Book Antiqua"/>
                <w:lang w:val="id-ID"/>
              </w:rPr>
            </w:pPr>
            <w:r>
              <w:rPr>
                <w:rFonts w:hint="default" w:ascii="Book Antiqua" w:hAnsi="Book Antiqua" w:cs="Book Antiqua"/>
                <w:lang w:val="id-ID"/>
              </w:rPr>
              <w:t>Pasif</w:t>
            </w:r>
          </w:p>
        </w:tc>
        <w:tc>
          <w:tcPr>
            <w:tcW w:w="1069" w:type="dxa"/>
            <w:vMerge w:val="continue"/>
            <w:tcBorders>
              <w:top w:val="single" w:color="auto" w:sz="4" w:space="0"/>
              <w:left w:val="nil"/>
              <w:bottom w:val="single" w:color="auto" w:sz="4" w:space="0"/>
              <w:right w:val="nil"/>
            </w:tcBorders>
          </w:tcPr>
          <w:p>
            <w:pPr>
              <w:widowControl w:val="0"/>
              <w:bidi w:val="0"/>
              <w:spacing w:line="240" w:lineRule="auto"/>
              <w:jc w:val="both"/>
              <w:rPr>
                <w:rFonts w:hint="default" w:ascii="Book Antiqua" w:hAnsi="Book Antiqua" w:cs="Book Antiqua"/>
                <w:lang w:val="id-ID"/>
              </w:rPr>
            </w:pPr>
          </w:p>
        </w:tc>
        <w:tc>
          <w:tcPr>
            <w:tcW w:w="1069" w:type="dxa"/>
            <w:vMerge w:val="continue"/>
            <w:tcBorders>
              <w:top w:val="single" w:color="auto" w:sz="4" w:space="0"/>
              <w:left w:val="nil"/>
              <w:bottom w:val="single" w:color="auto" w:sz="4" w:space="0"/>
              <w:right w:val="nil"/>
            </w:tcBorders>
          </w:tcPr>
          <w:p>
            <w:pPr>
              <w:widowControl w:val="0"/>
              <w:bidi w:val="0"/>
              <w:spacing w:line="240" w:lineRule="auto"/>
              <w:jc w:val="both"/>
              <w:rPr>
                <w:rFonts w:hint="default" w:ascii="Book Antiqua" w:hAnsi="Book Antiqua" w:cs="Book Antiqua"/>
                <w:lang w:val="id-ID"/>
              </w:rPr>
            </w:pPr>
          </w:p>
        </w:tc>
        <w:tc>
          <w:tcPr>
            <w:tcW w:w="1153" w:type="dxa"/>
            <w:vMerge w:val="continue"/>
            <w:tcBorders>
              <w:top w:val="nil"/>
              <w:left w:val="nil"/>
              <w:bottom w:val="single" w:color="auto" w:sz="4" w:space="0"/>
              <w:right w:val="nil"/>
            </w:tcBorders>
          </w:tcPr>
          <w:p>
            <w:pPr>
              <w:widowControl w:val="0"/>
              <w:bidi w:val="0"/>
              <w:spacing w:line="240" w:lineRule="auto"/>
              <w:jc w:val="both"/>
              <w:rPr>
                <w:rFonts w:hint="default" w:ascii="Book Antiqua" w:hAnsi="Book Antiqua" w:cs="Book Antiqua"/>
                <w:lang w:val="id-ID"/>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1525" w:type="dxa"/>
            <w:tcBorders>
              <w:top w:val="single" w:color="auto" w:sz="4" w:space="0"/>
              <w:left w:val="nil"/>
              <w:bottom w:val="nil"/>
              <w:right w:val="nil"/>
            </w:tcBorders>
          </w:tcPr>
          <w:p>
            <w:pPr>
              <w:widowControl w:val="0"/>
              <w:bidi w:val="0"/>
              <w:spacing w:line="240" w:lineRule="auto"/>
              <w:jc w:val="center"/>
              <w:rPr>
                <w:rFonts w:hint="default" w:ascii="Book Antiqua" w:hAnsi="Book Antiqua" w:cs="Book Antiqua"/>
                <w:lang w:val="id-ID"/>
              </w:rPr>
            </w:pPr>
            <w:r>
              <w:rPr>
                <w:rFonts w:hint="default" w:ascii="Book Antiqua" w:hAnsi="Book Antiqua" w:cs="Book Antiqua"/>
                <w:lang w:val="id-ID"/>
              </w:rPr>
              <w:t>Baik</w:t>
            </w:r>
          </w:p>
        </w:tc>
        <w:tc>
          <w:tcPr>
            <w:tcW w:w="1080" w:type="dxa"/>
            <w:tcBorders>
              <w:top w:val="single" w:color="auto" w:sz="4" w:space="0"/>
              <w:left w:val="nil"/>
              <w:bottom w:val="nil"/>
              <w:right w:val="nil"/>
            </w:tcBorders>
            <w:vAlign w:val="top"/>
          </w:tcPr>
          <w:p>
            <w:pPr>
              <w:widowControl w:val="0"/>
              <w:bidi w:val="0"/>
              <w:spacing w:line="240" w:lineRule="auto"/>
              <w:jc w:val="center"/>
              <w:rPr>
                <w:rFonts w:hint="default" w:ascii="Book Antiqua" w:hAnsi="Book Antiqua" w:cs="Book Antiqua"/>
                <w:lang w:val="id-ID"/>
              </w:rPr>
            </w:pPr>
            <w:r>
              <w:rPr>
                <w:rFonts w:hint="default" w:ascii="Book Antiqua" w:hAnsi="Book Antiqua" w:cs="Book Antiqua"/>
              </w:rPr>
              <w:t>12</w:t>
            </w:r>
          </w:p>
        </w:tc>
        <w:tc>
          <w:tcPr>
            <w:tcW w:w="1041" w:type="dxa"/>
            <w:tcBorders>
              <w:top w:val="single" w:color="auto" w:sz="4" w:space="0"/>
              <w:left w:val="nil"/>
              <w:bottom w:val="nil"/>
              <w:right w:val="nil"/>
            </w:tcBorders>
            <w:vAlign w:val="top"/>
          </w:tcPr>
          <w:p>
            <w:pPr>
              <w:widowControl w:val="0"/>
              <w:bidi w:val="0"/>
              <w:spacing w:line="240" w:lineRule="auto"/>
              <w:jc w:val="center"/>
              <w:rPr>
                <w:rFonts w:hint="default" w:ascii="Book Antiqua" w:hAnsi="Book Antiqua" w:cs="Book Antiqua"/>
                <w:lang w:val="id-ID"/>
              </w:rPr>
            </w:pPr>
            <w:r>
              <w:rPr>
                <w:rFonts w:hint="default" w:ascii="Book Antiqua" w:hAnsi="Book Antiqua" w:cs="Book Antiqua"/>
              </w:rPr>
              <w:t>11</w:t>
            </w:r>
          </w:p>
        </w:tc>
        <w:tc>
          <w:tcPr>
            <w:tcW w:w="1069" w:type="dxa"/>
            <w:tcBorders>
              <w:top w:val="single" w:color="auto" w:sz="4" w:space="0"/>
              <w:left w:val="nil"/>
              <w:bottom w:val="nil"/>
              <w:right w:val="nil"/>
            </w:tcBorders>
          </w:tcPr>
          <w:p>
            <w:pPr>
              <w:widowControl w:val="0"/>
              <w:bidi w:val="0"/>
              <w:spacing w:line="240" w:lineRule="auto"/>
              <w:jc w:val="center"/>
              <w:rPr>
                <w:rFonts w:hint="default" w:ascii="Book Antiqua" w:hAnsi="Book Antiqua" w:cs="Book Antiqua"/>
                <w:lang w:val="id-ID"/>
              </w:rPr>
            </w:pPr>
            <w:r>
              <w:rPr>
                <w:rFonts w:hint="default" w:ascii="Book Antiqua" w:hAnsi="Book Antiqua" w:cs="Book Antiqua"/>
                <w:lang w:val="id-ID"/>
              </w:rPr>
              <w:t>0,013</w:t>
            </w:r>
          </w:p>
        </w:tc>
        <w:tc>
          <w:tcPr>
            <w:tcW w:w="1069" w:type="dxa"/>
            <w:tcBorders>
              <w:top w:val="single" w:color="auto" w:sz="4" w:space="0"/>
              <w:left w:val="nil"/>
              <w:bottom w:val="nil"/>
              <w:right w:val="nil"/>
            </w:tcBorders>
          </w:tcPr>
          <w:p>
            <w:pPr>
              <w:widowControl w:val="0"/>
              <w:bidi w:val="0"/>
              <w:spacing w:line="240" w:lineRule="auto"/>
              <w:jc w:val="center"/>
              <w:rPr>
                <w:rFonts w:hint="default" w:ascii="Book Antiqua" w:hAnsi="Book Antiqua" w:cs="Book Antiqua"/>
                <w:lang w:val="id-ID"/>
              </w:rPr>
            </w:pPr>
            <w:r>
              <w:rPr>
                <w:rFonts w:hint="default" w:ascii="Book Antiqua" w:hAnsi="Book Antiqua" w:cs="Book Antiqua"/>
                <w:lang w:val="id-ID"/>
              </w:rPr>
              <w:t>3,097</w:t>
            </w:r>
          </w:p>
        </w:tc>
        <w:tc>
          <w:tcPr>
            <w:tcW w:w="1153" w:type="dxa"/>
            <w:tcBorders>
              <w:top w:val="single" w:color="auto" w:sz="4" w:space="0"/>
              <w:left w:val="nil"/>
              <w:bottom w:val="nil"/>
              <w:right w:val="nil"/>
            </w:tcBorders>
          </w:tcPr>
          <w:p>
            <w:pPr>
              <w:widowControl w:val="0"/>
              <w:bidi w:val="0"/>
              <w:spacing w:line="240" w:lineRule="auto"/>
              <w:jc w:val="center"/>
              <w:rPr>
                <w:rFonts w:hint="default" w:ascii="Book Antiqua" w:hAnsi="Book Antiqua" w:cs="Book Antiqua"/>
                <w:lang w:val="id-ID"/>
              </w:rPr>
            </w:pPr>
            <w:r>
              <w:rPr>
                <w:rFonts w:hint="default" w:ascii="Book Antiqua" w:hAnsi="Book Antiqua" w:cs="Book Antiqua"/>
              </w:rPr>
              <w:t>1,241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1525" w:type="dxa"/>
            <w:tcBorders>
              <w:top w:val="nil"/>
              <w:left w:val="nil"/>
              <w:bottom w:val="nil"/>
              <w:right w:val="nil"/>
            </w:tcBorders>
          </w:tcPr>
          <w:p>
            <w:pPr>
              <w:widowControl w:val="0"/>
              <w:bidi w:val="0"/>
              <w:spacing w:line="240" w:lineRule="auto"/>
              <w:jc w:val="center"/>
              <w:rPr>
                <w:rFonts w:hint="default" w:ascii="Book Antiqua" w:hAnsi="Book Antiqua" w:cs="Book Antiqua"/>
                <w:lang w:val="id-ID"/>
              </w:rPr>
            </w:pPr>
            <w:r>
              <w:rPr>
                <w:rFonts w:hint="default" w:ascii="Book Antiqua" w:hAnsi="Book Antiqua" w:cs="Book Antiqua"/>
                <w:lang w:val="id-ID"/>
              </w:rPr>
              <w:t>Buruk</w:t>
            </w:r>
          </w:p>
        </w:tc>
        <w:tc>
          <w:tcPr>
            <w:tcW w:w="1080" w:type="dxa"/>
            <w:tcBorders>
              <w:top w:val="nil"/>
              <w:left w:val="nil"/>
              <w:bottom w:val="nil"/>
              <w:right w:val="nil"/>
            </w:tcBorders>
            <w:vAlign w:val="top"/>
          </w:tcPr>
          <w:p>
            <w:pPr>
              <w:widowControl w:val="0"/>
              <w:bidi w:val="0"/>
              <w:spacing w:line="240" w:lineRule="auto"/>
              <w:jc w:val="center"/>
              <w:rPr>
                <w:rFonts w:hint="default" w:ascii="Book Antiqua" w:hAnsi="Book Antiqua" w:cs="Book Antiqua"/>
                <w:lang w:val="id-ID"/>
              </w:rPr>
            </w:pPr>
            <w:r>
              <w:rPr>
                <w:rFonts w:hint="default" w:ascii="Book Antiqua" w:hAnsi="Book Antiqua" w:cs="Book Antiqua"/>
              </w:rPr>
              <w:t>31</w:t>
            </w:r>
          </w:p>
        </w:tc>
        <w:tc>
          <w:tcPr>
            <w:tcW w:w="1041" w:type="dxa"/>
            <w:tcBorders>
              <w:top w:val="nil"/>
              <w:left w:val="nil"/>
              <w:bottom w:val="nil"/>
              <w:right w:val="nil"/>
            </w:tcBorders>
            <w:vAlign w:val="top"/>
          </w:tcPr>
          <w:p>
            <w:pPr>
              <w:widowControl w:val="0"/>
              <w:bidi w:val="0"/>
              <w:spacing w:line="240" w:lineRule="auto"/>
              <w:jc w:val="center"/>
              <w:rPr>
                <w:rFonts w:hint="default" w:ascii="Book Antiqua" w:hAnsi="Book Antiqua" w:cs="Book Antiqua"/>
                <w:lang w:val="id-ID"/>
              </w:rPr>
            </w:pPr>
            <w:r>
              <w:rPr>
                <w:rFonts w:hint="default" w:ascii="Book Antiqua" w:hAnsi="Book Antiqua" w:cs="Book Antiqua"/>
              </w:rPr>
              <w:t>88</w:t>
            </w:r>
          </w:p>
        </w:tc>
        <w:tc>
          <w:tcPr>
            <w:tcW w:w="1069" w:type="dxa"/>
            <w:tcBorders>
              <w:top w:val="nil"/>
              <w:left w:val="nil"/>
              <w:bottom w:val="nil"/>
              <w:right w:val="nil"/>
            </w:tcBorders>
          </w:tcPr>
          <w:p>
            <w:pPr>
              <w:widowControl w:val="0"/>
              <w:bidi w:val="0"/>
              <w:spacing w:line="240" w:lineRule="auto"/>
              <w:jc w:val="center"/>
              <w:rPr>
                <w:rFonts w:hint="default" w:ascii="Book Antiqua" w:hAnsi="Book Antiqua" w:cs="Book Antiqua"/>
                <w:lang w:val="id-ID"/>
              </w:rPr>
            </w:pPr>
          </w:p>
        </w:tc>
        <w:tc>
          <w:tcPr>
            <w:tcW w:w="1069" w:type="dxa"/>
            <w:tcBorders>
              <w:top w:val="nil"/>
              <w:left w:val="nil"/>
              <w:bottom w:val="nil"/>
              <w:right w:val="nil"/>
            </w:tcBorders>
          </w:tcPr>
          <w:p>
            <w:pPr>
              <w:widowControl w:val="0"/>
              <w:bidi w:val="0"/>
              <w:spacing w:line="240" w:lineRule="auto"/>
              <w:jc w:val="center"/>
              <w:rPr>
                <w:rFonts w:hint="default" w:ascii="Book Antiqua" w:hAnsi="Book Antiqua" w:cs="Book Antiqua"/>
                <w:lang w:val="id-ID"/>
              </w:rPr>
            </w:pPr>
          </w:p>
        </w:tc>
        <w:tc>
          <w:tcPr>
            <w:tcW w:w="1153" w:type="dxa"/>
            <w:tcBorders>
              <w:top w:val="nil"/>
              <w:left w:val="nil"/>
              <w:bottom w:val="nil"/>
              <w:right w:val="nil"/>
            </w:tcBorders>
          </w:tcPr>
          <w:p>
            <w:pPr>
              <w:widowControl w:val="0"/>
              <w:bidi w:val="0"/>
              <w:spacing w:line="240" w:lineRule="auto"/>
              <w:jc w:val="center"/>
              <w:rPr>
                <w:rFonts w:hint="default" w:ascii="Book Antiqua" w:hAnsi="Book Antiqua" w:cs="Book Antiqua"/>
                <w:lang w:val="id-ID"/>
              </w:rPr>
            </w:pPr>
            <w:r>
              <w:rPr>
                <w:rFonts w:hint="default" w:ascii="Book Antiqua" w:hAnsi="Book Antiqua" w:cs="Book Antiqua"/>
                <w:lang w:val="id-ID"/>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1525" w:type="dxa"/>
            <w:tcBorders>
              <w:top w:val="nil"/>
              <w:left w:val="nil"/>
              <w:bottom w:val="single" w:color="auto" w:sz="4" w:space="0"/>
              <w:right w:val="nil"/>
            </w:tcBorders>
          </w:tcPr>
          <w:p>
            <w:pPr>
              <w:widowControl w:val="0"/>
              <w:bidi w:val="0"/>
              <w:spacing w:line="240" w:lineRule="auto"/>
              <w:jc w:val="center"/>
              <w:rPr>
                <w:rFonts w:hint="default" w:ascii="Book Antiqua" w:hAnsi="Book Antiqua" w:cs="Book Antiqua"/>
                <w:lang w:val="id-ID"/>
              </w:rPr>
            </w:pPr>
            <w:r>
              <w:rPr>
                <w:rFonts w:hint="default" w:ascii="Book Antiqua" w:hAnsi="Book Antiqua" w:cs="Book Antiqua"/>
                <w:lang w:val="id-ID"/>
              </w:rPr>
              <w:t>Total</w:t>
            </w:r>
          </w:p>
        </w:tc>
        <w:tc>
          <w:tcPr>
            <w:tcW w:w="1080" w:type="dxa"/>
            <w:tcBorders>
              <w:top w:val="nil"/>
              <w:left w:val="nil"/>
              <w:bottom w:val="single" w:color="auto" w:sz="4" w:space="0"/>
              <w:right w:val="nil"/>
            </w:tcBorders>
            <w:vAlign w:val="top"/>
          </w:tcPr>
          <w:p>
            <w:pPr>
              <w:widowControl w:val="0"/>
              <w:bidi w:val="0"/>
              <w:spacing w:line="240" w:lineRule="auto"/>
              <w:jc w:val="center"/>
              <w:rPr>
                <w:rFonts w:hint="default" w:ascii="Book Antiqua" w:hAnsi="Book Antiqua" w:cs="Book Antiqua"/>
                <w:lang w:val="id-ID"/>
              </w:rPr>
            </w:pPr>
            <w:r>
              <w:rPr>
                <w:rFonts w:hint="default" w:ascii="Book Antiqua" w:hAnsi="Book Antiqua" w:cs="Book Antiqua"/>
              </w:rPr>
              <w:t>43</w:t>
            </w:r>
          </w:p>
        </w:tc>
        <w:tc>
          <w:tcPr>
            <w:tcW w:w="1041" w:type="dxa"/>
            <w:tcBorders>
              <w:top w:val="nil"/>
              <w:left w:val="nil"/>
              <w:bottom w:val="single" w:color="auto" w:sz="4" w:space="0"/>
              <w:right w:val="nil"/>
            </w:tcBorders>
            <w:vAlign w:val="top"/>
          </w:tcPr>
          <w:p>
            <w:pPr>
              <w:widowControl w:val="0"/>
              <w:bidi w:val="0"/>
              <w:spacing w:line="240" w:lineRule="auto"/>
              <w:jc w:val="center"/>
              <w:rPr>
                <w:rFonts w:hint="default" w:ascii="Book Antiqua" w:hAnsi="Book Antiqua" w:cs="Book Antiqua"/>
                <w:lang w:val="id-ID"/>
              </w:rPr>
            </w:pPr>
            <w:r>
              <w:rPr>
                <w:rFonts w:hint="default" w:ascii="Book Antiqua" w:hAnsi="Book Antiqua" w:cs="Book Antiqua"/>
              </w:rPr>
              <w:t>99</w:t>
            </w:r>
          </w:p>
        </w:tc>
        <w:tc>
          <w:tcPr>
            <w:tcW w:w="1069" w:type="dxa"/>
            <w:tcBorders>
              <w:top w:val="nil"/>
              <w:left w:val="nil"/>
              <w:bottom w:val="single" w:color="auto" w:sz="4" w:space="0"/>
              <w:right w:val="nil"/>
            </w:tcBorders>
          </w:tcPr>
          <w:p>
            <w:pPr>
              <w:widowControl w:val="0"/>
              <w:bidi w:val="0"/>
              <w:spacing w:line="240" w:lineRule="auto"/>
              <w:jc w:val="center"/>
              <w:rPr>
                <w:rFonts w:hint="default" w:ascii="Book Antiqua" w:hAnsi="Book Antiqua" w:cs="Book Antiqua"/>
                <w:lang w:val="id-ID"/>
              </w:rPr>
            </w:pPr>
          </w:p>
        </w:tc>
        <w:tc>
          <w:tcPr>
            <w:tcW w:w="1069" w:type="dxa"/>
            <w:tcBorders>
              <w:top w:val="nil"/>
              <w:left w:val="nil"/>
              <w:bottom w:val="single" w:color="auto" w:sz="4" w:space="0"/>
              <w:right w:val="nil"/>
            </w:tcBorders>
          </w:tcPr>
          <w:p>
            <w:pPr>
              <w:widowControl w:val="0"/>
              <w:bidi w:val="0"/>
              <w:spacing w:line="240" w:lineRule="auto"/>
              <w:jc w:val="center"/>
              <w:rPr>
                <w:rFonts w:hint="default" w:ascii="Book Antiqua" w:hAnsi="Book Antiqua" w:cs="Book Antiqua"/>
                <w:lang w:val="id-ID"/>
              </w:rPr>
            </w:pPr>
          </w:p>
        </w:tc>
        <w:tc>
          <w:tcPr>
            <w:tcW w:w="1153" w:type="dxa"/>
            <w:tcBorders>
              <w:top w:val="nil"/>
              <w:left w:val="nil"/>
              <w:bottom w:val="single" w:color="auto" w:sz="4" w:space="0"/>
              <w:right w:val="nil"/>
            </w:tcBorders>
          </w:tcPr>
          <w:p>
            <w:pPr>
              <w:widowControl w:val="0"/>
              <w:bidi w:val="0"/>
              <w:spacing w:line="240" w:lineRule="auto"/>
              <w:jc w:val="center"/>
              <w:rPr>
                <w:rFonts w:hint="default" w:ascii="Book Antiqua" w:hAnsi="Book Antiqua" w:cs="Book Antiqua"/>
                <w:lang w:val="id-ID"/>
              </w:rPr>
            </w:pPr>
            <w:r>
              <w:rPr>
                <w:rFonts w:hint="default" w:ascii="Book Antiqua" w:hAnsi="Book Antiqua" w:cs="Book Antiqua"/>
              </w:rPr>
              <w:t>7,731</w:t>
            </w:r>
          </w:p>
        </w:tc>
      </w:tr>
    </w:tbl>
    <w:p>
      <w:pPr>
        <w:spacing w:line="240" w:lineRule="auto"/>
        <w:jc w:val="both"/>
        <w:rPr>
          <w:rFonts w:hint="default" w:ascii="Book Antiqua" w:hAnsi="Book Antiqua" w:cs="Book Antiqua"/>
          <w:sz w:val="24"/>
          <w:lang w:val="id-ID"/>
        </w:rPr>
        <w:sectPr>
          <w:type w:val="continuous"/>
          <w:pgSz w:w="11906" w:h="16838"/>
          <w:pgMar w:top="1440" w:right="1800" w:bottom="1440" w:left="1800" w:header="720" w:footer="720" w:gutter="0"/>
          <w:cols w:space="425" w:num="1"/>
          <w:docGrid w:linePitch="360" w:charSpace="0"/>
        </w:sectPr>
      </w:pPr>
    </w:p>
    <w:p>
      <w:pPr>
        <w:spacing w:line="240" w:lineRule="auto"/>
        <w:ind w:firstLine="720"/>
        <w:jc w:val="both"/>
        <w:rPr>
          <w:rFonts w:hint="default" w:ascii="Book Antiqua" w:hAnsi="Book Antiqua" w:cs="Book Antiqua"/>
          <w:sz w:val="24"/>
          <w:szCs w:val="24"/>
          <w:lang w:val="id-ID"/>
        </w:rPr>
      </w:pPr>
    </w:p>
    <w:p>
      <w:pPr>
        <w:spacing w:line="240" w:lineRule="auto"/>
        <w:ind w:firstLine="720"/>
        <w:jc w:val="both"/>
        <w:rPr>
          <w:rFonts w:hint="default" w:ascii="Book Antiqua" w:hAnsi="Book Antiqua" w:cs="Book Antiqua"/>
          <w:b w:val="0"/>
          <w:bCs w:val="0"/>
          <w:i w:val="0"/>
          <w:iCs w:val="0"/>
          <w:sz w:val="24"/>
          <w:lang w:val="id-ID"/>
        </w:rPr>
      </w:pPr>
      <w:r>
        <w:rPr>
          <w:rFonts w:hint="default" w:ascii="Book Antiqua" w:hAnsi="Book Antiqua" w:cs="Book Antiqua"/>
          <w:sz w:val="24"/>
          <w:szCs w:val="24"/>
          <w:lang w:val="id-ID"/>
        </w:rPr>
        <w:t>Berdasarkan tabel output diatas diketahui bahwa Nilai Signifikansi pada uji Pearson Chi-Square adalah sebesar 0,013. Yang dimana antara kualitas tidur dengan Aktivitas fisik adalah sebesar 0,013 &lt;  0,05, Maka berdasarkan dasar pengambilan keputusan uji Pearson Chi- Square maka dapat diputuskan bahwa terdapat hubungan atau korelasi yang signifikan antara kualitas tidur dengan Aktivitas fisik pada Mahasiswa fakultas kedokteran Universitas YARSI. N</w:t>
      </w:r>
      <w:r>
        <w:rPr>
          <w:rFonts w:hint="default" w:ascii="Book Antiqua" w:hAnsi="Book Antiqua" w:cs="Book Antiqua"/>
          <w:b w:val="0"/>
          <w:bCs w:val="0"/>
          <w:i w:val="0"/>
          <w:iCs w:val="0"/>
          <w:sz w:val="24"/>
          <w:lang w:val="id-ID"/>
        </w:rPr>
        <w:t xml:space="preserve">ilai </w:t>
      </w:r>
    </w:p>
    <w:p>
      <w:pPr>
        <w:spacing w:line="240" w:lineRule="auto"/>
        <w:ind w:firstLine="720"/>
        <w:jc w:val="both"/>
        <w:rPr>
          <w:rFonts w:hint="default" w:ascii="Book Antiqua" w:hAnsi="Book Antiqua" w:cs="Book Antiqua"/>
          <w:b w:val="0"/>
          <w:bCs w:val="0"/>
          <w:i w:val="0"/>
          <w:iCs w:val="0"/>
          <w:sz w:val="24"/>
          <w:lang w:val="id-ID"/>
        </w:rPr>
      </w:pPr>
    </w:p>
    <w:p>
      <w:pPr>
        <w:spacing w:line="240" w:lineRule="auto"/>
        <w:jc w:val="both"/>
        <w:rPr>
          <w:rFonts w:hint="default" w:ascii="Book Antiqua" w:hAnsi="Book Antiqua" w:cs="Book Antiqua"/>
          <w:sz w:val="24"/>
          <w:szCs w:val="24"/>
          <w:lang w:val="id-ID"/>
        </w:rPr>
      </w:pPr>
      <w:r>
        <w:rPr>
          <w:rFonts w:hint="default" w:ascii="Book Antiqua" w:hAnsi="Book Antiqua" w:cs="Book Antiqua"/>
          <w:b w:val="0"/>
          <w:bCs w:val="0"/>
          <w:i w:val="0"/>
          <w:iCs w:val="0"/>
          <w:sz w:val="24"/>
          <w:lang w:val="id-ID"/>
        </w:rPr>
        <w:t>OR yaitu sebesar 3,097 dan mecukupi nilai 1,241-7,731. OR = 3,097 mempunyai arti bahwa subyek yang aktif dalam beraktivitas fisik memiliki peluang mendapat kualitas tidur yang baik sebesar 3,097 kali dibandingkan dengan subyek yang tidak aktif dalam beraktivits fisik.</w:t>
      </w:r>
    </w:p>
    <w:p>
      <w:pPr>
        <w:spacing w:line="240" w:lineRule="auto"/>
        <w:jc w:val="both"/>
        <w:rPr>
          <w:rFonts w:hint="default" w:ascii="Book Antiqua" w:hAnsi="Book Antiqua" w:cs="Book Antiqua"/>
          <w:sz w:val="24"/>
          <w:lang w:val="id-ID"/>
        </w:rPr>
      </w:pPr>
    </w:p>
    <w:p>
      <w:pPr>
        <w:spacing w:line="240" w:lineRule="auto"/>
        <w:jc w:val="both"/>
        <w:rPr>
          <w:rFonts w:hint="default" w:ascii="Book Antiqua" w:hAnsi="Book Antiqua" w:cs="Book Antiqua"/>
          <w:b/>
          <w:bCs/>
          <w:sz w:val="24"/>
          <w:lang w:val="id-ID"/>
        </w:rPr>
      </w:pPr>
      <w:r>
        <w:rPr>
          <w:rFonts w:hint="default" w:ascii="Book Antiqua" w:hAnsi="Book Antiqua" w:cs="Book Antiqua"/>
          <w:b/>
          <w:bCs/>
          <w:sz w:val="24"/>
          <w:lang w:val="id-ID"/>
        </w:rPr>
        <w:t>PEMBAHASAN</w:t>
      </w:r>
    </w:p>
    <w:p>
      <w:pPr>
        <w:widowControl/>
        <w:spacing w:line="240" w:lineRule="auto"/>
        <w:ind w:firstLine="720" w:firstLineChars="0"/>
        <w:jc w:val="both"/>
        <w:rPr>
          <w:rFonts w:hint="default" w:ascii="Book Antiqua" w:hAnsi="Book Antiqua" w:cs="Book Antiqua"/>
          <w:sz w:val="24"/>
          <w:szCs w:val="24"/>
          <w:lang w:val="id-ID"/>
        </w:rPr>
      </w:pPr>
      <w:r>
        <w:rPr>
          <w:rFonts w:hint="default" w:ascii="Book Antiqua" w:hAnsi="Book Antiqua" w:cs="Book Antiqua"/>
          <w:sz w:val="24"/>
          <w:szCs w:val="24"/>
          <w:lang w:val="id-ID"/>
        </w:rPr>
        <w:t xml:space="preserve">Dari hasil penelitian yang berupa pengisian kuisioner kepada responden, peneliti mendapatkan hasil mengenai kualitasi tidur mahasiswa FK Universitas YARSI angkatan 2020. Hasil tersebut menunjukan bahwa mayoritas mahasiswa FK Universitas YARSI </w:t>
      </w:r>
    </w:p>
    <w:p>
      <w:pPr>
        <w:widowControl/>
        <w:spacing w:line="240" w:lineRule="auto"/>
        <w:ind w:firstLine="720" w:firstLineChars="0"/>
        <w:jc w:val="both"/>
        <w:rPr>
          <w:rFonts w:hint="default" w:ascii="Book Antiqua" w:hAnsi="Book Antiqua" w:cs="Book Antiqua"/>
          <w:sz w:val="24"/>
          <w:szCs w:val="24"/>
          <w:lang w:val="id-ID"/>
        </w:rPr>
      </w:pPr>
    </w:p>
    <w:p>
      <w:pPr>
        <w:widowControl/>
        <w:spacing w:line="240" w:lineRule="auto"/>
        <w:jc w:val="both"/>
        <w:rPr>
          <w:rFonts w:hint="default" w:ascii="Book Antiqua" w:hAnsi="Book Antiqua" w:cs="Book Antiqua"/>
          <w:sz w:val="24"/>
          <w:szCs w:val="24"/>
          <w:lang w:val="id-ID"/>
        </w:rPr>
      </w:pPr>
      <w:r>
        <w:rPr>
          <w:rFonts w:hint="default" w:ascii="Book Antiqua" w:hAnsi="Book Antiqua" w:cs="Book Antiqua"/>
          <w:sz w:val="24"/>
          <w:szCs w:val="24"/>
          <w:lang w:val="id-ID"/>
        </w:rPr>
        <w:t xml:space="preserve">angkatan 2020 memiliki kualitas tidur yang buruk. Hal ini disebabkan karena mahasiswa FK Universitas YARSI angkatan 2020 kurang bisa mengatur waktu tidur dengan baik. Dari hasil pengisian kuisioner juga diketahui bahwa mahasiswa FK Universitas YARSI angkatan 2020 mayoritas memiliki tingkat aktivitas fisik yang rendah. Dari permasalahan tersebut peneliti mencoba mengkaji hubungan antara aktivitas fisik dan kualitas tidur pada mahasiswa FK Universitas YARSI angkatan 2020, apakah aktivitas fisik yang rendah mempengaruhi kualitas tidur yang rendah dan juga sebaliknya. </w:t>
      </w:r>
    </w:p>
    <w:p>
      <w:pPr>
        <w:widowControl/>
        <w:spacing w:line="240" w:lineRule="auto"/>
        <w:jc w:val="both"/>
        <w:rPr>
          <w:rFonts w:hint="default" w:ascii="Book Antiqua" w:hAnsi="Book Antiqua" w:cs="Book Antiqua"/>
          <w:sz w:val="24"/>
          <w:szCs w:val="24"/>
          <w:lang w:val="id-ID"/>
        </w:rPr>
      </w:pPr>
      <w:r>
        <w:rPr>
          <w:rFonts w:hint="default" w:ascii="Book Antiqua" w:hAnsi="Book Antiqua" w:cs="Book Antiqua"/>
          <w:sz w:val="24"/>
          <w:szCs w:val="24"/>
          <w:lang w:val="id-ID"/>
        </w:rPr>
        <w:tab/>
      </w:r>
      <w:r>
        <w:rPr>
          <w:rFonts w:hint="default" w:ascii="Book Antiqua" w:hAnsi="Book Antiqua" w:cs="Book Antiqua"/>
          <w:sz w:val="24"/>
          <w:szCs w:val="24"/>
          <w:lang w:val="id-ID"/>
        </w:rPr>
        <w:t>Berdasarkan hasil dari pengisian kuesioner GPAQ, diketahui bahwa tingkat aktivitas fisik mahasiswa FK Universitas YARSI angkatan 2020 dari 142 orang, terdapat 99 mahasiswa (69,7%) dalam kategori rendah, 32 mahasiswa (22,5%) dalam kategori sedang, dan hanya 11 mahasiswa  (7,7%) dalam kategori tinggi. Dari tiga tingkatan aktivitas fisik kemudian dikategorikan ke aktivitas fisik aktif dan tidak aktif, dimana kategori aktivitas fisik aktif adalah responden yang memiliki tingkat aktivitas fisik tinggi dan sedang. Sedangkan kategori aktivitas fisik tidak aktif adalah responden yang memiliki tingkat aktivitas fisik rendah. Didapatkan data mahasiswa yang memiliki aktivitas fisik aktif sebanyak 43 (30,3%) dan 99 (69,7%) memiliki aktivitas fisik tidak aktif.</w:t>
      </w:r>
    </w:p>
    <w:p>
      <w:pPr>
        <w:widowControl/>
        <w:spacing w:line="240" w:lineRule="auto"/>
        <w:jc w:val="both"/>
        <w:rPr>
          <w:rFonts w:hint="default" w:ascii="Book Antiqua" w:hAnsi="Book Antiqua" w:eastAsia="SimSun" w:cs="Book Antiqua"/>
          <w:color w:val="000000"/>
          <w:kern w:val="0"/>
          <w:sz w:val="24"/>
          <w:szCs w:val="24"/>
          <w:lang w:val="id-ID" w:eastAsia="zh-CN" w:bidi="ar"/>
        </w:rPr>
      </w:pPr>
      <w:r>
        <w:rPr>
          <w:rFonts w:hint="default" w:ascii="Book Antiqua" w:hAnsi="Book Antiqua" w:cs="Book Antiqua"/>
          <w:sz w:val="24"/>
          <w:szCs w:val="24"/>
          <w:lang w:val="id-ID"/>
        </w:rPr>
        <w:tab/>
      </w:r>
      <w:r>
        <w:rPr>
          <w:rFonts w:hint="default" w:ascii="Book Antiqua" w:hAnsi="Book Antiqua" w:cs="Book Antiqua"/>
          <w:sz w:val="24"/>
          <w:szCs w:val="24"/>
          <w:lang w:val="id-ID"/>
        </w:rPr>
        <w:t xml:space="preserve">Berdasarkan pengisian kuisioner PSQI waktu tidur mahasiswa FK Universitas YARSI angkatan 2020 dari 142 orang menunjukan bahwa hanya 23 mahasiswa (16,2%) yang memiliki kualitas tidur baik dan 119 mahasiswa (83,8%) memiliki kualitas tidur yang buruk. Mayoritas mahasiswa FK Universitas YARSI angkatan 2020 memiliki kualitas tidur yang buruk. Salah satu faktor yang berkontribusi besar terhadap kualitas tidur responden yaitu mahasiswa memiliki jam tidur yang terlalu larut malam. Pola tidur dan gangguan-gangguan tidur dari luar sangat mempengaruhi kualitas tidur. Mahasiswa FK Universitas YARSI angkatan 2020 perlu untuk bisa meminimalisir terjadinya gangguan tidur dan mengatur waktu dengan baik, terutama dalam memanfaatkan dan mengisi waktu luang. Hasil penelitian ini menunjukkan bahwa </w:t>
      </w:r>
      <w:r>
        <w:rPr>
          <w:rFonts w:hint="default" w:ascii="Book Antiqua" w:hAnsi="Book Antiqua" w:eastAsia="SimSun" w:cs="Book Antiqua"/>
          <w:color w:val="000000"/>
          <w:kern w:val="0"/>
          <w:sz w:val="24"/>
          <w:szCs w:val="24"/>
          <w:lang w:val="en-US" w:eastAsia="zh-CN" w:bidi="ar"/>
        </w:rPr>
        <w:t>responden lebih cenderung menghabiskan waktu untuk aktivitas pasif atau kegiatan yang tidak memerlukan banyak gerak</w:t>
      </w:r>
      <w:r>
        <w:rPr>
          <w:rFonts w:hint="default" w:ascii="Book Antiqua" w:hAnsi="Book Antiqua" w:eastAsia="SimSun" w:cs="Book Antiqua"/>
          <w:color w:val="000000"/>
          <w:kern w:val="0"/>
          <w:sz w:val="24"/>
          <w:szCs w:val="24"/>
          <w:lang w:val="id-ID" w:eastAsia="zh-CN" w:bidi="ar"/>
        </w:rPr>
        <w:t>. Suhu dingin atau panas ikut berkontribusi dalam kondisi lingkungan yang menyebabkan gangguan tidur.</w:t>
      </w:r>
    </w:p>
    <w:p>
      <w:pPr>
        <w:widowControl/>
        <w:spacing w:line="240" w:lineRule="auto"/>
        <w:jc w:val="both"/>
        <w:rPr>
          <w:rFonts w:hint="default" w:ascii="Book Antiqua" w:hAnsi="Book Antiqua" w:eastAsia="SimSun" w:cs="Book Antiqua"/>
          <w:color w:val="000000"/>
          <w:kern w:val="0"/>
          <w:sz w:val="24"/>
          <w:szCs w:val="24"/>
          <w:lang w:val="id-ID" w:eastAsia="zh-CN" w:bidi="ar"/>
        </w:rPr>
      </w:pPr>
      <w:r>
        <w:rPr>
          <w:rFonts w:hint="default" w:ascii="Book Antiqua" w:hAnsi="Book Antiqua" w:eastAsia="SimSun" w:cs="Book Antiqua"/>
          <w:color w:val="000000"/>
          <w:kern w:val="0"/>
          <w:sz w:val="24"/>
          <w:szCs w:val="24"/>
          <w:lang w:val="id-ID" w:eastAsia="zh-CN" w:bidi="ar"/>
        </w:rPr>
        <w:tab/>
      </w:r>
      <w:r>
        <w:rPr>
          <w:rFonts w:hint="default" w:ascii="Book Antiqua" w:hAnsi="Book Antiqua" w:eastAsia="SimSun" w:cs="Book Antiqua"/>
          <w:color w:val="000000"/>
          <w:kern w:val="0"/>
          <w:sz w:val="24"/>
          <w:szCs w:val="24"/>
          <w:lang w:val="id-ID" w:eastAsia="zh-CN" w:bidi="ar"/>
        </w:rPr>
        <w:t>Aktifitas fisik yang tidak aktif dapat menimbulkan berbagai hal negatif terhadap kualitas tidur. Hasil dari tabel silang aktivitas fisik dengan kualitas tidur menunjukan bahwa dari 99 responden yang memiliki aktivitas fisik tidak aktif, 88 (88,9%) diantaranya memiliki kualits tidur yang buruk. Hasil presentase tersebut lebih besar dibandingkan 43 responden yang memiliki aktivitas fisik aktif, 31 (72,1%) diantaranya memiliki kualitas tidur buruk. Berdasarkan data tersebut, dapat disimpulkan bahwa aktivitas fisik yang tidak aktif cenderung menghasilkan kualitas tidur yang buruk.</w:t>
      </w:r>
    </w:p>
    <w:p>
      <w:pPr>
        <w:keepNext w:val="0"/>
        <w:keepLines w:val="0"/>
        <w:widowControl/>
        <w:suppressLineNumbers w:val="0"/>
        <w:spacing w:line="240" w:lineRule="auto"/>
        <w:ind w:firstLine="720" w:firstLineChars="0"/>
        <w:jc w:val="both"/>
        <w:rPr>
          <w:rFonts w:hint="default" w:ascii="Book Antiqua" w:hAnsi="Book Antiqua" w:cs="Book Antiqua"/>
          <w:sz w:val="24"/>
          <w:szCs w:val="24"/>
          <w:lang w:val="id-ID"/>
        </w:rPr>
      </w:pPr>
      <w:r>
        <w:rPr>
          <w:rFonts w:hint="default" w:ascii="Book Antiqua" w:hAnsi="Book Antiqua" w:eastAsia="SimSun" w:cs="Book Antiqua"/>
          <w:color w:val="000000"/>
          <w:kern w:val="0"/>
          <w:sz w:val="24"/>
          <w:szCs w:val="24"/>
          <w:lang w:val="id-ID" w:eastAsia="zh-CN" w:bidi="ar"/>
        </w:rPr>
        <w:t>Kualitas tidur yang buruk ditandai dengan adanya disfungsi fisiologis pada m</w:t>
      </w:r>
      <w:r>
        <w:rPr>
          <w:rFonts w:hint="default" w:ascii="Book Antiqua" w:hAnsi="Book Antiqua" w:cs="Book Antiqua"/>
          <w:sz w:val="24"/>
          <w:szCs w:val="24"/>
          <w:lang w:val="id-ID"/>
        </w:rPr>
        <w:t>ahasiswa FK Universitas YARSI angkatan 2020. Responden yang mengalami disfungsi akan sulit untuk fokus dalam menyelesaikan suatu pekerjaan/tugas dan sulit terjaga/segar di siang hari. Hal ini dapat menyebabkan mahasiswa kesulitan untuk bisa fokus mengiku</w:t>
      </w:r>
      <w:r>
        <w:rPr>
          <w:rFonts w:hint="default" w:ascii="Book Antiqua" w:hAnsi="Book Antiqua" w:cs="Book Antiqua"/>
          <w:color w:val="auto"/>
          <w:sz w:val="24"/>
          <w:szCs w:val="24"/>
          <w:lang w:val="id-ID"/>
        </w:rPr>
        <w:t xml:space="preserve">ti kegiatan akademik di perguruan tinggi. Tidak hanya itu, kualitas tidur yang buruk akan menimbulkan dampak bagi kesehatan tubuh seperti </w:t>
      </w:r>
      <w:r>
        <w:rPr>
          <w:rFonts w:hint="default" w:ascii="Book Antiqua" w:hAnsi="Book Antiqua" w:eastAsia="SimSun" w:cs="Book Antiqua"/>
          <w:color w:val="000000"/>
          <w:kern w:val="0"/>
          <w:sz w:val="24"/>
          <w:szCs w:val="24"/>
          <w:lang w:val="en-US" w:eastAsia="zh-CN"/>
        </w:rPr>
        <w:t>seperti terjadinya penurunan aktivitas sehari-hari, rasa lelah dan lemah, kondisi neuromuscular  yang tidak bagus dan turunnya daya imunitas tubuh</w:t>
      </w:r>
      <w:r>
        <w:rPr>
          <w:rFonts w:hint="default" w:ascii="Book Antiqua" w:hAnsi="Book Antiqua" w:eastAsia="SimSun" w:cs="Book Antiqua"/>
          <w:color w:val="000000"/>
          <w:kern w:val="0"/>
          <w:sz w:val="24"/>
          <w:szCs w:val="24"/>
          <w:lang w:val="en-US" w:eastAsia="zh-CN" w:bidi="ar"/>
        </w:rPr>
        <w:t xml:space="preserve">. Selain itu, kualitas tidur yang buruk juga dapat </w:t>
      </w:r>
      <w:r>
        <w:rPr>
          <w:rFonts w:hint="default" w:ascii="Book Antiqua" w:hAnsi="Book Antiqua" w:eastAsia="SimSun" w:cs="Book Antiqua"/>
          <w:color w:val="000000"/>
          <w:kern w:val="0"/>
          <w:sz w:val="24"/>
          <w:szCs w:val="24"/>
          <w:lang w:val="id-ID" w:eastAsia="zh-CN" w:bidi="ar"/>
        </w:rPr>
        <w:t>ber</w:t>
      </w:r>
      <w:r>
        <w:rPr>
          <w:rFonts w:hint="default" w:ascii="Book Antiqua" w:hAnsi="Book Antiqua" w:eastAsia="SimSun" w:cs="Book Antiqua"/>
          <w:color w:val="000000"/>
          <w:kern w:val="0"/>
          <w:sz w:val="24"/>
          <w:szCs w:val="24"/>
          <w:lang w:val="en-US" w:eastAsia="zh-CN" w:bidi="ar"/>
        </w:rPr>
        <w:t>dampak</w:t>
      </w:r>
      <w:r>
        <w:rPr>
          <w:rFonts w:hint="default" w:ascii="Book Antiqua" w:hAnsi="Book Antiqua" w:eastAsia="SimSun" w:cs="Book Antiqua"/>
          <w:color w:val="000000"/>
          <w:kern w:val="0"/>
          <w:sz w:val="24"/>
          <w:szCs w:val="24"/>
          <w:lang w:val="id-ID" w:eastAsia="zh-CN" w:bidi="ar"/>
        </w:rPr>
        <w:t xml:space="preserve"> negatif</w:t>
      </w:r>
      <w:r>
        <w:rPr>
          <w:rFonts w:hint="default" w:ascii="Book Antiqua" w:hAnsi="Book Antiqua" w:eastAsia="SimSun" w:cs="Book Antiqua"/>
          <w:color w:val="000000"/>
          <w:kern w:val="0"/>
          <w:sz w:val="24"/>
          <w:szCs w:val="24"/>
          <w:lang w:val="en-US" w:eastAsia="zh-CN" w:bidi="ar"/>
        </w:rPr>
        <w:t xml:space="preserve"> </w:t>
      </w:r>
      <w:r>
        <w:rPr>
          <w:rFonts w:hint="default" w:ascii="Book Antiqua" w:hAnsi="Book Antiqua" w:eastAsia="SimSun" w:cs="Book Antiqua"/>
          <w:color w:val="000000"/>
          <w:kern w:val="0"/>
          <w:sz w:val="24"/>
          <w:szCs w:val="24"/>
          <w:lang w:val="id-ID" w:eastAsia="zh-CN" w:bidi="ar"/>
        </w:rPr>
        <w:t xml:space="preserve">terhadap </w:t>
      </w:r>
      <w:r>
        <w:rPr>
          <w:rFonts w:hint="default" w:ascii="Book Antiqua" w:hAnsi="Book Antiqua" w:eastAsia="SimSun" w:cs="Book Antiqua"/>
          <w:color w:val="000000"/>
          <w:kern w:val="0"/>
          <w:sz w:val="24"/>
          <w:szCs w:val="24"/>
          <w:lang w:val="en-US" w:eastAsia="zh-CN" w:bidi="ar"/>
        </w:rPr>
        <w:t>psikologis</w:t>
      </w:r>
      <w:r>
        <w:rPr>
          <w:rFonts w:hint="default" w:ascii="Book Antiqua" w:hAnsi="Book Antiqua" w:eastAsia="SimSun" w:cs="Book Antiqua"/>
          <w:color w:val="000000"/>
          <w:kern w:val="0"/>
          <w:sz w:val="24"/>
          <w:szCs w:val="24"/>
          <w:lang w:val="id-ID" w:eastAsia="zh-CN" w:bidi="ar"/>
        </w:rPr>
        <w:t xml:space="preserve"> </w:t>
      </w:r>
      <w:r>
        <w:rPr>
          <w:rFonts w:hint="default" w:ascii="Book Antiqua" w:hAnsi="Book Antiqua" w:eastAsia="SimSun" w:cs="Book Antiqua"/>
          <w:color w:val="000000"/>
          <w:kern w:val="0"/>
          <w:sz w:val="24"/>
          <w:szCs w:val="24"/>
          <w:lang w:val="en-US" w:eastAsia="zh-CN" w:bidi="ar"/>
        </w:rPr>
        <w:t xml:space="preserve">seperti </w:t>
      </w:r>
      <w:r>
        <w:rPr>
          <w:rFonts w:hint="default" w:ascii="Book Antiqua" w:hAnsi="Book Antiqua" w:eastAsia="SimSun" w:cs="Book Antiqua"/>
          <w:color w:val="000000"/>
          <w:kern w:val="0"/>
          <w:sz w:val="24"/>
          <w:szCs w:val="24"/>
          <w:lang w:val="id-ID" w:eastAsia="zh-CN" w:bidi="ar"/>
        </w:rPr>
        <w:t xml:space="preserve">sulit untuk konsentrasi, cemas, </w:t>
      </w:r>
      <w:r>
        <w:rPr>
          <w:rFonts w:hint="default" w:ascii="Book Antiqua" w:hAnsi="Book Antiqua" w:eastAsia="SimSun" w:cs="Book Antiqua"/>
          <w:color w:val="000000"/>
          <w:kern w:val="0"/>
          <w:sz w:val="24"/>
          <w:szCs w:val="24"/>
          <w:lang w:val="en-US" w:eastAsia="zh-CN" w:bidi="ar"/>
        </w:rPr>
        <w:t xml:space="preserve">stres, </w:t>
      </w:r>
      <w:r>
        <w:rPr>
          <w:rFonts w:hint="default" w:ascii="Book Antiqua" w:hAnsi="Book Antiqua" w:eastAsia="SimSun" w:cs="Book Antiqua"/>
          <w:color w:val="000000"/>
          <w:kern w:val="0"/>
          <w:sz w:val="24"/>
          <w:szCs w:val="24"/>
          <w:lang w:val="id-ID" w:eastAsia="zh-CN" w:bidi="ar"/>
        </w:rPr>
        <w:t xml:space="preserve">hingga </w:t>
      </w:r>
      <w:r>
        <w:rPr>
          <w:rFonts w:hint="default" w:ascii="Book Antiqua" w:hAnsi="Book Antiqua" w:eastAsia="SimSun" w:cs="Book Antiqua"/>
          <w:color w:val="000000"/>
          <w:kern w:val="0"/>
          <w:sz w:val="24"/>
          <w:szCs w:val="24"/>
          <w:lang w:val="en-US" w:eastAsia="zh-CN" w:bidi="ar"/>
        </w:rPr>
        <w:t>depresi</w:t>
      </w:r>
      <w:r>
        <w:rPr>
          <w:rFonts w:hint="default" w:ascii="Book Antiqua" w:hAnsi="Book Antiqua" w:eastAsia="SimSun" w:cs="Book Antiqua"/>
          <w:color w:val="000000"/>
          <w:kern w:val="0"/>
          <w:sz w:val="24"/>
          <w:szCs w:val="24"/>
          <w:lang w:val="id-ID" w:eastAsia="zh-CN" w:bidi="ar"/>
        </w:rPr>
        <w:t xml:space="preserve"> (Budyawati, 2019). </w:t>
      </w:r>
      <w:r>
        <w:rPr>
          <w:rFonts w:hint="default" w:ascii="Book Antiqua" w:hAnsi="Book Antiqua" w:cs="Book Antiqua"/>
          <w:color w:val="auto"/>
          <w:sz w:val="24"/>
          <w:szCs w:val="24"/>
          <w:lang w:val="id-ID"/>
        </w:rPr>
        <w:t>Sebaliknya, jika seseorang memiliki kualitas tidur yang baik, akan mendatangkan dampak positif bagi kesehatan tubuh. Kualitas tidur yang baik akan memperkuat sistem kekebalan tubuh sehingga bisa terhindar dari penyakit, m</w:t>
      </w:r>
      <w:r>
        <w:rPr>
          <w:rFonts w:hint="default" w:ascii="Book Antiqua" w:hAnsi="Book Antiqua" w:eastAsia="Open Sans" w:cs="Book Antiqua"/>
          <w:i w:val="0"/>
          <w:iCs w:val="0"/>
          <w:caps w:val="0"/>
          <w:color w:val="auto"/>
          <w:spacing w:val="0"/>
          <w:sz w:val="24"/>
          <w:szCs w:val="24"/>
          <w:shd w:val="clear" w:fill="FFFFFF"/>
        </w:rPr>
        <w:t>embuat</w:t>
      </w:r>
      <w:r>
        <w:rPr>
          <w:rFonts w:hint="default" w:ascii="Book Antiqua" w:hAnsi="Book Antiqua" w:eastAsia="Open Sans" w:cs="Book Antiqua"/>
          <w:i w:val="0"/>
          <w:iCs w:val="0"/>
          <w:caps w:val="0"/>
          <w:color w:val="auto"/>
          <w:spacing w:val="0"/>
          <w:sz w:val="24"/>
          <w:szCs w:val="24"/>
          <w:shd w:val="clear" w:fill="FFFFFF"/>
          <w:lang w:val="id-ID"/>
        </w:rPr>
        <w:t xml:space="preserve"> lebih</w:t>
      </w:r>
      <w:r>
        <w:rPr>
          <w:rFonts w:hint="default" w:ascii="Book Antiqua" w:hAnsi="Book Antiqua" w:eastAsia="Open Sans" w:cs="Book Antiqua"/>
          <w:i w:val="0"/>
          <w:iCs w:val="0"/>
          <w:caps w:val="0"/>
          <w:color w:val="auto"/>
          <w:spacing w:val="0"/>
          <w:sz w:val="24"/>
          <w:szCs w:val="24"/>
          <w:shd w:val="clear" w:fill="FFFFFF"/>
        </w:rPr>
        <w:t xml:space="preserve"> aktif dan produktif sepanjang hari</w:t>
      </w:r>
      <w:r>
        <w:rPr>
          <w:rFonts w:hint="default" w:ascii="Book Antiqua" w:hAnsi="Book Antiqua" w:eastAsia="Open Sans" w:cs="Book Antiqua"/>
          <w:i w:val="0"/>
          <w:iCs w:val="0"/>
          <w:caps w:val="0"/>
          <w:color w:val="auto"/>
          <w:spacing w:val="0"/>
          <w:sz w:val="24"/>
          <w:szCs w:val="24"/>
          <w:shd w:val="clear" w:fill="FFFFFF"/>
          <w:lang w:val="id-ID"/>
        </w:rPr>
        <w:t>, m</w:t>
      </w:r>
      <w:r>
        <w:rPr>
          <w:rFonts w:hint="default" w:ascii="Book Antiqua" w:hAnsi="Book Antiqua" w:eastAsia="Open Sans" w:cs="Book Antiqua"/>
          <w:i w:val="0"/>
          <w:iCs w:val="0"/>
          <w:caps w:val="0"/>
          <w:color w:val="auto"/>
          <w:spacing w:val="0"/>
          <w:sz w:val="24"/>
          <w:szCs w:val="24"/>
          <w:shd w:val="clear" w:fill="FFFFFF"/>
        </w:rPr>
        <w:t xml:space="preserve">enjaga </w:t>
      </w:r>
      <w:r>
        <w:rPr>
          <w:rFonts w:hint="default" w:ascii="Book Antiqua" w:hAnsi="Book Antiqua" w:eastAsia="Open Sans" w:cs="Book Antiqua"/>
          <w:i w:val="0"/>
          <w:iCs w:val="0"/>
          <w:caps w:val="0"/>
          <w:color w:val="auto"/>
          <w:spacing w:val="0"/>
          <w:sz w:val="24"/>
          <w:szCs w:val="24"/>
          <w:shd w:val="clear" w:fill="FFFFFF"/>
          <w:lang w:val="id-ID"/>
        </w:rPr>
        <w:t>tingkat kefokusan</w:t>
      </w:r>
      <w:r>
        <w:rPr>
          <w:rFonts w:hint="default" w:ascii="Book Antiqua" w:hAnsi="Book Antiqua" w:eastAsia="Open Sans" w:cs="Book Antiqua"/>
          <w:i w:val="0"/>
          <w:iCs w:val="0"/>
          <w:caps w:val="0"/>
          <w:color w:val="auto"/>
          <w:spacing w:val="0"/>
          <w:sz w:val="24"/>
          <w:szCs w:val="24"/>
          <w:shd w:val="clear" w:fill="FFFFFF"/>
        </w:rPr>
        <w:t xml:space="preserve"> saat melakukan pekerjaan</w:t>
      </w:r>
      <w:r>
        <w:rPr>
          <w:rFonts w:hint="default" w:ascii="Book Antiqua" w:hAnsi="Book Antiqua" w:eastAsia="Open Sans" w:cs="Book Antiqua"/>
          <w:i w:val="0"/>
          <w:iCs w:val="0"/>
          <w:caps w:val="0"/>
          <w:color w:val="auto"/>
          <w:spacing w:val="0"/>
          <w:sz w:val="24"/>
          <w:szCs w:val="24"/>
          <w:shd w:val="clear" w:fill="FFFFFF"/>
          <w:lang w:val="id-ID"/>
        </w:rPr>
        <w:t xml:space="preserve"> dan  m</w:t>
      </w:r>
      <w:r>
        <w:rPr>
          <w:rFonts w:hint="default" w:ascii="Book Antiqua" w:hAnsi="Book Antiqua" w:eastAsia="Open Sans" w:cs="Book Antiqua"/>
          <w:i w:val="0"/>
          <w:iCs w:val="0"/>
          <w:caps w:val="0"/>
          <w:color w:val="auto"/>
          <w:spacing w:val="0"/>
          <w:sz w:val="24"/>
          <w:szCs w:val="24"/>
          <w:shd w:val="clear" w:fill="FFFFFF"/>
        </w:rPr>
        <w:t>empertajam ingatan</w:t>
      </w:r>
      <w:r>
        <w:rPr>
          <w:rFonts w:hint="default" w:ascii="Book Antiqua" w:hAnsi="Book Antiqua" w:eastAsia="Open Sans" w:cs="Book Antiqua"/>
          <w:i w:val="0"/>
          <w:iCs w:val="0"/>
          <w:caps w:val="0"/>
          <w:color w:val="auto"/>
          <w:spacing w:val="0"/>
          <w:sz w:val="24"/>
          <w:szCs w:val="24"/>
          <w:shd w:val="clear" w:fill="FFFFFF"/>
          <w:lang w:val="id-ID"/>
        </w:rPr>
        <w:t xml:space="preserve"> (</w:t>
      </w:r>
      <w:r>
        <w:rPr>
          <w:rFonts w:hint="default" w:ascii="Book Antiqua" w:hAnsi="Book Antiqua" w:eastAsia="Open Sans" w:cs="Book Antiqua"/>
          <w:i w:val="0"/>
          <w:iCs w:val="0"/>
          <w:caps w:val="0"/>
          <w:color w:val="auto"/>
          <w:spacing w:val="0"/>
          <w:sz w:val="24"/>
          <w:szCs w:val="24"/>
          <w:shd w:val="clear" w:fill="FFFFFF"/>
        </w:rPr>
        <w:t>Cana, Joshua, Metta</w:t>
      </w:r>
      <w:r>
        <w:rPr>
          <w:rFonts w:hint="default" w:ascii="Book Antiqua" w:hAnsi="Book Antiqua" w:eastAsia="Open Sans" w:cs="Book Antiqua"/>
          <w:i w:val="0"/>
          <w:iCs w:val="0"/>
          <w:caps w:val="0"/>
          <w:color w:val="auto"/>
          <w:spacing w:val="0"/>
          <w:sz w:val="24"/>
          <w:szCs w:val="24"/>
          <w:shd w:val="clear" w:fill="FFFFFF"/>
          <w:lang w:val="id-ID"/>
        </w:rPr>
        <w:t xml:space="preserve">, 2020). Oleh karena itu, sangat penting bagi </w:t>
      </w:r>
      <w:r>
        <w:rPr>
          <w:rFonts w:hint="default" w:ascii="Book Antiqua" w:hAnsi="Book Antiqua" w:eastAsia="SimSun" w:cs="Book Antiqua"/>
          <w:color w:val="000000"/>
          <w:kern w:val="0"/>
          <w:sz w:val="24"/>
          <w:szCs w:val="24"/>
          <w:lang w:val="id-ID" w:eastAsia="zh-CN" w:bidi="ar"/>
        </w:rPr>
        <w:t>m</w:t>
      </w:r>
      <w:r>
        <w:rPr>
          <w:rFonts w:hint="default" w:ascii="Book Antiqua" w:hAnsi="Book Antiqua" w:cs="Book Antiqua"/>
          <w:sz w:val="24"/>
          <w:szCs w:val="24"/>
          <w:lang w:val="id-ID"/>
        </w:rPr>
        <w:t>ahasiswa FK Universitas YARSI angkatan 2020 untuk meningkatkan kualitas tidur, salah satu caranya yaitu dengan beraktivitas fisik secara aktif dan teratur.</w:t>
      </w:r>
    </w:p>
    <w:p>
      <w:pPr>
        <w:spacing w:line="240" w:lineRule="auto"/>
        <w:ind w:firstLine="720" w:firstLineChars="0"/>
        <w:jc w:val="both"/>
        <w:rPr>
          <w:rFonts w:hint="default" w:ascii="Book Antiqua" w:hAnsi="Book Antiqua" w:cs="Book Antiqua"/>
          <w:b w:val="0"/>
          <w:bCs w:val="0"/>
          <w:i w:val="0"/>
          <w:iCs w:val="0"/>
          <w:sz w:val="24"/>
          <w:lang w:val="id-ID"/>
        </w:rPr>
      </w:pPr>
      <w:r>
        <w:rPr>
          <w:rFonts w:hint="default" w:ascii="Book Antiqua" w:hAnsi="Book Antiqua" w:cs="Book Antiqua"/>
          <w:sz w:val="24"/>
          <w:szCs w:val="24"/>
          <w:lang w:val="id-ID"/>
        </w:rPr>
        <w:t xml:space="preserve">Hasil tabel silang menunjukan bahwa dari 119 responden (100%) yang memiliki kualitas tidur buruk, 88 diantaranya (62,0%) adalah </w:t>
      </w:r>
      <w:r>
        <w:rPr>
          <w:rFonts w:hint="default" w:ascii="Book Antiqua" w:hAnsi="Book Antiqua" w:eastAsia="SimSun" w:cs="Book Antiqua"/>
          <w:color w:val="000000"/>
          <w:kern w:val="0"/>
          <w:sz w:val="24"/>
          <w:szCs w:val="24"/>
          <w:lang w:val="id-ID" w:eastAsia="zh-CN" w:bidi="ar"/>
        </w:rPr>
        <w:t>m</w:t>
      </w:r>
      <w:r>
        <w:rPr>
          <w:rFonts w:hint="default" w:ascii="Book Antiqua" w:hAnsi="Book Antiqua" w:cs="Book Antiqua"/>
          <w:sz w:val="24"/>
          <w:szCs w:val="24"/>
          <w:lang w:val="id-ID"/>
        </w:rPr>
        <w:t xml:space="preserve">ahasiswa FK Universitas YARSI angkatan 2020 yang beraktivitas fisik rendah. Secara statistik, hasil penelitian menunjukan adanya hubungan antara aktivitas fisik dengan kualitas tidur </w:t>
      </w:r>
      <w:r>
        <w:rPr>
          <w:rFonts w:hint="default" w:ascii="Book Antiqua" w:hAnsi="Book Antiqua" w:eastAsia="SimSun" w:cs="Book Antiqua"/>
          <w:color w:val="000000"/>
          <w:kern w:val="0"/>
          <w:sz w:val="24"/>
          <w:szCs w:val="24"/>
          <w:lang w:val="id-ID" w:eastAsia="zh-CN" w:bidi="ar"/>
        </w:rPr>
        <w:t>m</w:t>
      </w:r>
      <w:r>
        <w:rPr>
          <w:rFonts w:hint="default" w:ascii="Book Antiqua" w:hAnsi="Book Antiqua" w:cs="Book Antiqua"/>
          <w:sz w:val="24"/>
          <w:szCs w:val="24"/>
          <w:lang w:val="id-ID"/>
        </w:rPr>
        <w:t xml:space="preserve">ahasiswa FK Universitas YARSI angkatan 2020. Hal ini berdasarkan hasil analisis </w:t>
      </w:r>
      <w:r>
        <w:rPr>
          <w:rFonts w:hint="default" w:ascii="Book Antiqua" w:hAnsi="Book Antiqua" w:cs="Book Antiqua"/>
          <w:i/>
          <w:iCs/>
          <w:sz w:val="24"/>
          <w:szCs w:val="24"/>
          <w:lang w:val="id-ID"/>
        </w:rPr>
        <w:t>chi square</w:t>
      </w:r>
      <w:r>
        <w:rPr>
          <w:rFonts w:hint="default" w:ascii="Book Antiqua" w:hAnsi="Book Antiqua" w:cs="Book Antiqua"/>
          <w:sz w:val="24"/>
          <w:szCs w:val="24"/>
          <w:lang w:val="id-ID"/>
        </w:rPr>
        <w:t xml:space="preserve"> dengan SPSS 25 yaitu nilai</w:t>
      </w:r>
      <w:r>
        <w:rPr>
          <w:rFonts w:hint="default" w:ascii="Book Antiqua" w:hAnsi="Book Antiqua" w:cs="Book Antiqua"/>
          <w:i/>
          <w:iCs/>
          <w:sz w:val="24"/>
          <w:szCs w:val="24"/>
          <w:lang w:val="id-ID"/>
        </w:rPr>
        <w:t xml:space="preserve"> p </w:t>
      </w:r>
      <w:r>
        <w:rPr>
          <w:rFonts w:hint="default" w:ascii="Book Antiqua" w:hAnsi="Book Antiqua" w:cs="Book Antiqua"/>
          <w:sz w:val="24"/>
          <w:szCs w:val="24"/>
          <w:lang w:val="id-ID"/>
        </w:rPr>
        <w:t>= 0.013 (</w:t>
      </w:r>
      <w:r>
        <w:rPr>
          <w:rFonts w:hint="default" w:ascii="Book Antiqua" w:hAnsi="Book Antiqua" w:cs="Book Antiqua"/>
          <w:i/>
          <w:iCs/>
          <w:sz w:val="24"/>
          <w:szCs w:val="24"/>
          <w:lang w:val="id-ID"/>
        </w:rPr>
        <w:t>p</w:t>
      </w:r>
      <w:r>
        <w:rPr>
          <w:rFonts w:hint="default" w:ascii="Book Antiqua" w:hAnsi="Book Antiqua" w:cs="Book Antiqua"/>
          <w:sz w:val="24"/>
          <w:szCs w:val="24"/>
          <w:lang w:val="id-ID"/>
        </w:rPr>
        <w:t xml:space="preserve"> &lt; 0.05). Dari hasil tersebut dapat ditarik kesimpulan bahwa terdapat hubungan yang signifikan antara tingkat aktivitas fisik dengan kualitas tidur </w:t>
      </w:r>
      <w:r>
        <w:rPr>
          <w:rFonts w:hint="default" w:ascii="Book Antiqua" w:hAnsi="Book Antiqua" w:eastAsia="SimSun" w:cs="Book Antiqua"/>
          <w:color w:val="000000"/>
          <w:kern w:val="0"/>
          <w:sz w:val="24"/>
          <w:szCs w:val="24"/>
          <w:lang w:val="id-ID" w:eastAsia="zh-CN" w:bidi="ar"/>
        </w:rPr>
        <w:t>m</w:t>
      </w:r>
      <w:r>
        <w:rPr>
          <w:rFonts w:hint="default" w:ascii="Book Antiqua" w:hAnsi="Book Antiqua" w:cs="Book Antiqua"/>
          <w:sz w:val="24"/>
          <w:szCs w:val="24"/>
          <w:lang w:val="id-ID"/>
        </w:rPr>
        <w:t xml:space="preserve">ahasiswa FK Universitas YARSI angkatan 2020. </w:t>
      </w:r>
      <w:r>
        <w:rPr>
          <w:rFonts w:hint="default" w:ascii="Book Antiqua" w:hAnsi="Book Antiqua" w:cs="Book Antiqua"/>
          <w:i/>
          <w:iCs/>
          <w:sz w:val="24"/>
          <w:szCs w:val="24"/>
          <w:lang w:val="id-ID"/>
        </w:rPr>
        <w:t>Odds Ratio</w:t>
      </w:r>
      <w:r>
        <w:rPr>
          <w:rFonts w:hint="default" w:ascii="Book Antiqua" w:hAnsi="Book Antiqua" w:cs="Book Antiqua"/>
          <w:sz w:val="24"/>
          <w:szCs w:val="24"/>
          <w:lang w:val="id-ID"/>
        </w:rPr>
        <w:t xml:space="preserve"> (OR) = </w:t>
      </w:r>
      <w:r>
        <w:rPr>
          <w:rFonts w:hint="default" w:ascii="Book Antiqua" w:hAnsi="Book Antiqua" w:cs="Book Antiqua"/>
          <w:b w:val="0"/>
          <w:bCs w:val="0"/>
          <w:i w:val="0"/>
          <w:iCs w:val="0"/>
          <w:sz w:val="24"/>
          <w:lang w:val="id-ID"/>
        </w:rPr>
        <w:t>3,097 mempunyai arti bahwa subyek yang aktif dalam beraktivitas fisik memiliki peluang mendapat kualitas tidur yang baik sebesar 3,097 kali dibandingkan dengan subyek yang tidak aktif dalam beraktivits fisik.</w:t>
      </w:r>
    </w:p>
    <w:p>
      <w:pPr>
        <w:spacing w:line="240" w:lineRule="auto"/>
        <w:jc w:val="both"/>
        <w:rPr>
          <w:rFonts w:hint="default" w:ascii="Book Antiqua" w:hAnsi="Book Antiqua" w:cs="Book Antiqua"/>
          <w:b w:val="0"/>
          <w:bCs w:val="0"/>
          <w:i w:val="0"/>
          <w:iCs w:val="0"/>
          <w:sz w:val="24"/>
          <w:lang w:val="id-ID"/>
        </w:rPr>
      </w:pPr>
      <w:r>
        <w:rPr>
          <w:rFonts w:hint="default" w:ascii="Book Antiqua" w:hAnsi="Book Antiqua" w:cs="Book Antiqua"/>
          <w:b w:val="0"/>
          <w:bCs w:val="0"/>
          <w:i w:val="0"/>
          <w:iCs w:val="0"/>
          <w:sz w:val="24"/>
          <w:lang w:val="id-ID"/>
        </w:rPr>
        <w:tab/>
      </w:r>
      <w:r>
        <w:rPr>
          <w:rFonts w:hint="default" w:ascii="Book Antiqua" w:hAnsi="Book Antiqua" w:cs="Book Antiqua"/>
          <w:b w:val="0"/>
          <w:bCs w:val="0"/>
          <w:i w:val="0"/>
          <w:iCs w:val="0"/>
          <w:sz w:val="24"/>
          <w:lang w:val="id-ID"/>
        </w:rPr>
        <w:t>Hasil penelitian ini sesuai dengan penelitian yang dilakukan oleh (Iqbal, 2017) dan (</w:t>
      </w:r>
      <w:r>
        <w:rPr>
          <w:rFonts w:hint="default" w:ascii="Book Antiqua" w:hAnsi="Book Antiqua" w:cs="Book Antiqua"/>
          <w:sz w:val="24"/>
          <w:szCs w:val="24"/>
        </w:rPr>
        <w:t>Maharani</w:t>
      </w:r>
      <w:r>
        <w:rPr>
          <w:rFonts w:hint="default" w:ascii="Book Antiqua" w:hAnsi="Book Antiqua" w:cs="Book Antiqua"/>
          <w:sz w:val="24"/>
          <w:szCs w:val="24"/>
          <w:lang w:val="id-ID"/>
        </w:rPr>
        <w:t xml:space="preserve">, </w:t>
      </w:r>
      <w:r>
        <w:rPr>
          <w:rFonts w:hint="default" w:ascii="Book Antiqua" w:hAnsi="Book Antiqua" w:cs="Book Antiqua"/>
          <w:sz w:val="24"/>
          <w:szCs w:val="24"/>
        </w:rPr>
        <w:t>2021)</w:t>
      </w:r>
      <w:r>
        <w:rPr>
          <w:rFonts w:hint="default" w:ascii="Book Antiqua" w:hAnsi="Book Antiqua" w:cs="Book Antiqua"/>
          <w:b w:val="0"/>
          <w:bCs w:val="0"/>
          <w:i w:val="0"/>
          <w:iCs w:val="0"/>
          <w:sz w:val="24"/>
          <w:lang w:val="id-ID"/>
        </w:rPr>
        <w:t xml:space="preserve"> yang mendapatkan hasil adanya hubungan signifikan antara tingkat aktivitas fisik dengan kualitas tidur. Data tersebut menunjukan bukti bahwa kualitas tidur didapat dari aktivitas fisik yang dilakukan sehari-hari. Jika mahasiswa </w:t>
      </w:r>
      <w:r>
        <w:rPr>
          <w:rFonts w:hint="default" w:ascii="Book Antiqua" w:hAnsi="Book Antiqua" w:cs="Book Antiqua"/>
          <w:sz w:val="24"/>
          <w:szCs w:val="24"/>
          <w:lang w:val="id-ID"/>
        </w:rPr>
        <w:t>FK Universitas YARSI angkatan 2020</w:t>
      </w:r>
      <w:r>
        <w:rPr>
          <w:rFonts w:hint="default" w:ascii="Book Antiqua" w:hAnsi="Book Antiqua" w:cs="Book Antiqua"/>
          <w:b w:val="0"/>
          <w:bCs w:val="0"/>
          <w:i w:val="0"/>
          <w:iCs w:val="0"/>
          <w:sz w:val="24"/>
          <w:lang w:val="id-ID"/>
        </w:rPr>
        <w:t xml:space="preserve"> memiliki aktivitas fisik aktif maka berpeluang memperoleh kualitas tidur yang baik, hal ini akan memberikan banyak manfaat untuk kesehatan, prestasi akademik dan non-akademik. </w:t>
      </w:r>
    </w:p>
    <w:p>
      <w:pPr>
        <w:spacing w:line="240" w:lineRule="auto"/>
        <w:ind w:firstLine="720" w:firstLineChars="0"/>
        <w:jc w:val="both"/>
        <w:rPr>
          <w:rFonts w:hint="default" w:ascii="Book Antiqua" w:hAnsi="Book Antiqua" w:cs="Book Antiqua"/>
          <w:b w:val="0"/>
          <w:bCs w:val="0"/>
          <w:i w:val="0"/>
          <w:iCs w:val="0"/>
          <w:color w:val="000000" w:themeColor="text1"/>
          <w:sz w:val="24"/>
          <w:lang w:val="id-ID"/>
          <w14:textFill>
            <w14:solidFill>
              <w14:schemeClr w14:val="tx1"/>
            </w14:solidFill>
          </w14:textFill>
        </w:rPr>
      </w:pPr>
      <w:r>
        <w:rPr>
          <w:rFonts w:hint="default" w:ascii="Book Antiqua" w:hAnsi="Book Antiqua" w:cs="Book Antiqua"/>
          <w:b w:val="0"/>
          <w:bCs w:val="0"/>
          <w:i w:val="0"/>
          <w:iCs w:val="0"/>
          <w:sz w:val="24"/>
          <w:lang w:val="id-ID"/>
        </w:rPr>
        <w:t xml:space="preserve">Kualitas tidur mahasiswa </w:t>
      </w:r>
      <w:r>
        <w:rPr>
          <w:rFonts w:hint="default" w:ascii="Book Antiqua" w:hAnsi="Book Antiqua" w:cs="Book Antiqua"/>
          <w:sz w:val="24"/>
          <w:szCs w:val="24"/>
          <w:lang w:val="id-ID"/>
        </w:rPr>
        <w:t>FK Univer</w:t>
      </w:r>
      <w:r>
        <w:rPr>
          <w:rFonts w:hint="default" w:ascii="Book Antiqua" w:hAnsi="Book Antiqua" w:cs="Book Antiqua"/>
          <w:color w:val="000000" w:themeColor="text1"/>
          <w:sz w:val="24"/>
          <w:szCs w:val="24"/>
          <w:lang w:val="id-ID"/>
          <w14:textFill>
            <w14:solidFill>
              <w14:schemeClr w14:val="tx1"/>
            </w14:solidFill>
          </w14:textFill>
        </w:rPr>
        <w:t>sitas YARSI angkatan 2020</w:t>
      </w:r>
      <w:r>
        <w:rPr>
          <w:rFonts w:hint="default" w:ascii="Book Antiqua" w:hAnsi="Book Antiqua" w:cs="Book Antiqua"/>
          <w:b w:val="0"/>
          <w:bCs w:val="0"/>
          <w:i w:val="0"/>
          <w:iCs w:val="0"/>
          <w:color w:val="000000" w:themeColor="text1"/>
          <w:sz w:val="24"/>
          <w:lang w:val="id-ID"/>
          <w14:textFill>
            <w14:solidFill>
              <w14:schemeClr w14:val="tx1"/>
            </w14:solidFill>
          </w14:textFill>
        </w:rPr>
        <w:t xml:space="preserve"> dapat ditingkatkan dengan melakukan aktivitas fisik. Ada banyak kegiatan yang dapat meningkatkan aktivitas fisik, salah satunya melalui kegiatan olahraga dengan baik, benar, teratur dan terukur supaya kualitas tidur dapat ditingkatkan melalui aktivitas fisik.</w:t>
      </w:r>
    </w:p>
    <w:p>
      <w:pPr>
        <w:spacing w:line="240" w:lineRule="auto"/>
        <w:ind w:firstLine="720" w:firstLineChars="0"/>
        <w:jc w:val="both"/>
        <w:rPr>
          <w:rFonts w:hint="default" w:ascii="Book Antiqua" w:hAnsi="Book Antiqua" w:cs="Book Antiqua"/>
          <w:b w:val="0"/>
          <w:bCs w:val="0"/>
          <w:i w:val="0"/>
          <w:iCs w:val="0"/>
          <w:color w:val="000000" w:themeColor="text1"/>
          <w:sz w:val="13"/>
          <w:szCs w:val="8"/>
          <w:lang w:val="id-ID"/>
          <w14:textFill>
            <w14:solidFill>
              <w14:schemeClr w14:val="tx1"/>
            </w14:solidFill>
          </w14:textFill>
        </w:rPr>
      </w:pPr>
    </w:p>
    <w:p>
      <w:pPr>
        <w:numPr>
          <w:ilvl w:val="0"/>
          <w:numId w:val="0"/>
        </w:numPr>
        <w:spacing w:line="240" w:lineRule="auto"/>
        <w:jc w:val="both"/>
        <w:rPr>
          <w:rFonts w:hint="default" w:ascii="Book Antiqua" w:hAnsi="Book Antiqua" w:cs="Book Antiqua"/>
          <w:b/>
          <w:bCs/>
          <w:i w:val="0"/>
          <w:iCs w:val="0"/>
          <w:color w:val="000000" w:themeColor="text1"/>
          <w:sz w:val="24"/>
          <w:lang w:val="id-ID"/>
          <w14:textFill>
            <w14:solidFill>
              <w14:schemeClr w14:val="tx1"/>
            </w14:solidFill>
          </w14:textFill>
        </w:rPr>
      </w:pPr>
      <w:r>
        <w:rPr>
          <w:rFonts w:hint="default" w:ascii="Book Antiqua" w:hAnsi="Book Antiqua" w:cs="Book Antiqua"/>
          <w:b/>
          <w:bCs/>
          <w:i w:val="0"/>
          <w:iCs w:val="0"/>
          <w:color w:val="000000" w:themeColor="text1"/>
          <w:sz w:val="24"/>
          <w:lang w:val="id-ID"/>
          <w14:textFill>
            <w14:solidFill>
              <w14:schemeClr w14:val="tx1"/>
            </w14:solidFill>
          </w14:textFill>
        </w:rPr>
        <w:t xml:space="preserve">SIMPULAN </w:t>
      </w:r>
    </w:p>
    <w:p>
      <w:pPr>
        <w:numPr>
          <w:ilvl w:val="0"/>
          <w:numId w:val="0"/>
        </w:numPr>
        <w:spacing w:line="240" w:lineRule="auto"/>
        <w:ind w:firstLine="720" w:firstLineChars="0"/>
        <w:jc w:val="both"/>
        <w:rPr>
          <w:rFonts w:hint="default" w:ascii="Book Antiqua" w:hAnsi="Book Antiqua" w:cs="Book Antiqua"/>
          <w:b w:val="0"/>
          <w:bCs w:val="0"/>
          <w:i w:val="0"/>
          <w:iCs w:val="0"/>
          <w:color w:val="000000" w:themeColor="text1"/>
          <w:sz w:val="24"/>
          <w:lang w:val="id-ID"/>
          <w14:textFill>
            <w14:solidFill>
              <w14:schemeClr w14:val="tx1"/>
            </w14:solidFill>
          </w14:textFill>
        </w:rPr>
      </w:pPr>
      <w:r>
        <w:rPr>
          <w:rFonts w:hint="default" w:ascii="Book Antiqua" w:hAnsi="Book Antiqua" w:cs="Book Antiqua"/>
          <w:b w:val="0"/>
          <w:bCs w:val="0"/>
          <w:color w:val="000000" w:themeColor="text1"/>
          <w:sz w:val="24"/>
          <w:szCs w:val="24"/>
          <w:u w:val="none"/>
          <w:lang w:val="id-ID"/>
          <w14:textFill>
            <w14:solidFill>
              <w14:schemeClr w14:val="tx1"/>
            </w14:solidFill>
          </w14:textFill>
        </w:rPr>
        <w:t xml:space="preserve">Berdasarkan hasil analisis data, deskripsi, pengujian hasil penelitian serta pembahasan, dapat ditarik kesimpulan bahwa terdapat hubungan yang signifikasn antara aktivitas fisik dengn kualitas tidur pada </w:t>
      </w:r>
      <w:r>
        <w:rPr>
          <w:rFonts w:hint="default" w:ascii="Book Antiqua" w:hAnsi="Book Antiqua" w:cs="Book Antiqua"/>
          <w:color w:val="000000" w:themeColor="text1"/>
          <w:sz w:val="24"/>
          <w:szCs w:val="24"/>
          <w:lang w:val="id-ID"/>
          <w14:textFill>
            <w14:solidFill>
              <w14:schemeClr w14:val="tx1"/>
            </w14:solidFill>
          </w14:textFill>
        </w:rPr>
        <w:t xml:space="preserve">mahasiswa FK Universitas YARSI angkatan 2020. Dengan hasil </w:t>
      </w:r>
      <w:r>
        <w:rPr>
          <w:rFonts w:hint="default" w:ascii="Book Antiqua" w:hAnsi="Book Antiqua" w:cs="Book Antiqua"/>
          <w:i w:val="0"/>
          <w:iCs w:val="0"/>
          <w:color w:val="000000" w:themeColor="text1"/>
          <w:sz w:val="24"/>
          <w:szCs w:val="24"/>
          <w:lang w:val="id-ID"/>
          <w14:textFill>
            <w14:solidFill>
              <w14:schemeClr w14:val="tx1"/>
            </w14:solidFill>
          </w14:textFill>
        </w:rPr>
        <w:t>analisis</w:t>
      </w:r>
      <w:r>
        <w:rPr>
          <w:rFonts w:hint="default" w:ascii="Book Antiqua" w:hAnsi="Book Antiqua" w:cs="Book Antiqua"/>
          <w:i/>
          <w:iCs/>
          <w:color w:val="000000" w:themeColor="text1"/>
          <w:sz w:val="24"/>
          <w:szCs w:val="24"/>
          <w:lang w:val="id-ID"/>
          <w14:textFill>
            <w14:solidFill>
              <w14:schemeClr w14:val="tx1"/>
            </w14:solidFill>
          </w14:textFill>
        </w:rPr>
        <w:t xml:space="preserve"> chi square </w:t>
      </w:r>
      <w:r>
        <w:rPr>
          <w:rFonts w:hint="default" w:ascii="Book Antiqua" w:hAnsi="Book Antiqua" w:cs="Book Antiqua"/>
          <w:i w:val="0"/>
          <w:iCs w:val="0"/>
          <w:color w:val="000000" w:themeColor="text1"/>
          <w:sz w:val="24"/>
          <w:szCs w:val="24"/>
          <w:lang w:val="id-ID"/>
          <w14:textFill>
            <w14:solidFill>
              <w14:schemeClr w14:val="tx1"/>
            </w14:solidFill>
          </w14:textFill>
        </w:rPr>
        <w:t xml:space="preserve">diperoleh nilai </w:t>
      </w:r>
      <w:r>
        <w:rPr>
          <w:rFonts w:hint="default" w:ascii="Book Antiqua" w:hAnsi="Book Antiqua" w:cs="Book Antiqua"/>
          <w:i/>
          <w:iCs/>
          <w:color w:val="000000" w:themeColor="text1"/>
          <w:sz w:val="24"/>
          <w:szCs w:val="24"/>
          <w:lang w:val="id-ID"/>
          <w14:textFill>
            <w14:solidFill>
              <w14:schemeClr w14:val="tx1"/>
            </w14:solidFill>
          </w14:textFill>
        </w:rPr>
        <w:t xml:space="preserve">p </w:t>
      </w:r>
      <w:r>
        <w:rPr>
          <w:rFonts w:hint="default" w:ascii="Book Antiqua" w:hAnsi="Book Antiqua" w:cs="Book Antiqua"/>
          <w:i w:val="0"/>
          <w:iCs w:val="0"/>
          <w:color w:val="000000" w:themeColor="text1"/>
          <w:sz w:val="24"/>
          <w:szCs w:val="24"/>
          <w:lang w:val="id-ID"/>
          <w14:textFill>
            <w14:solidFill>
              <w14:schemeClr w14:val="tx1"/>
            </w14:solidFill>
          </w14:textFill>
        </w:rPr>
        <w:t>= 0,013 (</w:t>
      </w:r>
      <w:r>
        <w:rPr>
          <w:rFonts w:hint="default" w:ascii="Book Antiqua" w:hAnsi="Book Antiqua" w:cs="Book Antiqua"/>
          <w:i/>
          <w:iCs/>
          <w:color w:val="000000" w:themeColor="text1"/>
          <w:sz w:val="24"/>
          <w:szCs w:val="24"/>
          <w:lang w:val="id-ID"/>
          <w14:textFill>
            <w14:solidFill>
              <w14:schemeClr w14:val="tx1"/>
            </w14:solidFill>
          </w14:textFill>
        </w:rPr>
        <w:t>p</w:t>
      </w:r>
      <w:r>
        <w:rPr>
          <w:rFonts w:hint="default" w:ascii="Book Antiqua" w:hAnsi="Book Antiqua" w:cs="Book Antiqua"/>
          <w:i w:val="0"/>
          <w:iCs w:val="0"/>
          <w:color w:val="000000" w:themeColor="text1"/>
          <w:sz w:val="24"/>
          <w:szCs w:val="24"/>
          <w:lang w:val="id-ID"/>
          <w14:textFill>
            <w14:solidFill>
              <w14:schemeClr w14:val="tx1"/>
            </w14:solidFill>
          </w14:textFill>
        </w:rPr>
        <w:t xml:space="preserve">&lt;0,05) dan </w:t>
      </w:r>
      <w:r>
        <w:rPr>
          <w:rFonts w:hint="default" w:ascii="Book Antiqua" w:hAnsi="Book Antiqua" w:cs="Book Antiqua"/>
          <w:i/>
          <w:iCs/>
          <w:color w:val="000000" w:themeColor="text1"/>
          <w:sz w:val="24"/>
          <w:szCs w:val="24"/>
          <w:lang w:val="id-ID"/>
          <w14:textFill>
            <w14:solidFill>
              <w14:schemeClr w14:val="tx1"/>
            </w14:solidFill>
          </w14:textFill>
        </w:rPr>
        <w:t>Odds Ratio</w:t>
      </w:r>
      <w:r>
        <w:rPr>
          <w:rFonts w:hint="default" w:ascii="Book Antiqua" w:hAnsi="Book Antiqua" w:cs="Book Antiqua"/>
          <w:i w:val="0"/>
          <w:iCs w:val="0"/>
          <w:color w:val="000000" w:themeColor="text1"/>
          <w:sz w:val="24"/>
          <w:szCs w:val="24"/>
          <w:lang w:val="id-ID"/>
          <w14:textFill>
            <w14:solidFill>
              <w14:schemeClr w14:val="tx1"/>
            </w14:solidFill>
          </w14:textFill>
        </w:rPr>
        <w:t xml:space="preserve"> (OR) = </w:t>
      </w:r>
      <w:r>
        <w:rPr>
          <w:rFonts w:hint="default" w:ascii="Book Antiqua" w:hAnsi="Book Antiqua" w:cs="Book Antiqua"/>
          <w:b w:val="0"/>
          <w:bCs w:val="0"/>
          <w:i w:val="0"/>
          <w:iCs w:val="0"/>
          <w:color w:val="000000" w:themeColor="text1"/>
          <w:sz w:val="24"/>
          <w:lang w:val="id-ID"/>
          <w14:textFill>
            <w14:solidFill>
              <w14:schemeClr w14:val="tx1"/>
            </w14:solidFill>
          </w14:textFill>
        </w:rPr>
        <w:t>3,097 yang artinya terdapat hubungan yang signifikan antara aktivitas fisik dengan kualitas tidur.</w:t>
      </w:r>
    </w:p>
    <w:p>
      <w:pPr>
        <w:numPr>
          <w:ilvl w:val="0"/>
          <w:numId w:val="0"/>
        </w:numPr>
        <w:spacing w:line="240" w:lineRule="auto"/>
        <w:jc w:val="both"/>
        <w:rPr>
          <w:rFonts w:hint="default" w:ascii="Book Antiqua" w:hAnsi="Book Antiqua" w:cs="Book Antiqua"/>
          <w:b w:val="0"/>
          <w:bCs w:val="0"/>
          <w:i w:val="0"/>
          <w:iCs w:val="0"/>
          <w:color w:val="000000" w:themeColor="text1"/>
          <w:sz w:val="24"/>
          <w:lang w:val="id-ID"/>
          <w14:textFill>
            <w14:solidFill>
              <w14:schemeClr w14:val="tx1"/>
            </w14:solidFill>
          </w14:textFill>
        </w:rPr>
      </w:pPr>
      <w:r>
        <w:rPr>
          <w:rFonts w:hint="default" w:ascii="Book Antiqua" w:hAnsi="Book Antiqua" w:cs="Book Antiqua"/>
          <w:b w:val="0"/>
          <w:bCs w:val="0"/>
          <w:i w:val="0"/>
          <w:iCs w:val="0"/>
          <w:color w:val="000000" w:themeColor="text1"/>
          <w:sz w:val="24"/>
          <w:lang w:val="id-ID"/>
          <w14:textFill>
            <w14:solidFill>
              <w14:schemeClr w14:val="tx1"/>
            </w14:solidFill>
          </w14:textFill>
        </w:rPr>
        <w:tab/>
      </w:r>
      <w:r>
        <w:rPr>
          <w:rFonts w:hint="default" w:ascii="Book Antiqua" w:hAnsi="Book Antiqua" w:cs="Book Antiqua"/>
          <w:b w:val="0"/>
          <w:bCs w:val="0"/>
          <w:i w:val="0"/>
          <w:iCs w:val="0"/>
          <w:color w:val="000000" w:themeColor="text1"/>
          <w:sz w:val="24"/>
          <w:lang w:val="id-ID"/>
          <w14:textFill>
            <w14:solidFill>
              <w14:schemeClr w14:val="tx1"/>
            </w14:solidFill>
          </w14:textFill>
        </w:rPr>
        <w:t>Mahasisiwa yang memiliki aktivitas fisik aktif memiliki peluang 3 kali lebih tinggi mendapat kualitas tidur yang baik dibandingkan dengan mahasiswa yang memiliki aktivitas fisik tidak aktif. Aktivitas fisik yang dilakukan secara teratur akan meningkatkan kualitas tidur yang dapat berkontribusi terhadap kesehatan</w:t>
      </w:r>
    </w:p>
    <w:p>
      <w:pPr>
        <w:numPr>
          <w:ilvl w:val="0"/>
          <w:numId w:val="0"/>
        </w:numPr>
        <w:spacing w:line="240" w:lineRule="auto"/>
        <w:jc w:val="both"/>
        <w:rPr>
          <w:rFonts w:hint="default" w:ascii="Book Antiqua" w:hAnsi="Book Antiqua" w:cs="Book Antiqua"/>
          <w:b w:val="0"/>
          <w:bCs w:val="0"/>
          <w:i w:val="0"/>
          <w:iCs w:val="0"/>
          <w:color w:val="000000" w:themeColor="text1"/>
          <w:sz w:val="24"/>
          <w:lang w:val="id-ID"/>
          <w14:textFill>
            <w14:solidFill>
              <w14:schemeClr w14:val="tx1"/>
            </w14:solidFill>
          </w14:textFill>
        </w:rPr>
      </w:pPr>
    </w:p>
    <w:p>
      <w:pPr>
        <w:numPr>
          <w:ilvl w:val="0"/>
          <w:numId w:val="0"/>
        </w:numPr>
        <w:spacing w:line="240" w:lineRule="auto"/>
        <w:jc w:val="both"/>
        <w:rPr>
          <w:rFonts w:hint="default" w:ascii="Book Antiqua" w:hAnsi="Book Antiqua" w:cs="Book Antiqua"/>
          <w:b w:val="0"/>
          <w:bCs w:val="0"/>
          <w:i w:val="0"/>
          <w:iCs w:val="0"/>
          <w:color w:val="000000" w:themeColor="text1"/>
          <w:sz w:val="24"/>
          <w:lang w:val="id-ID"/>
          <w14:textFill>
            <w14:solidFill>
              <w14:schemeClr w14:val="tx1"/>
            </w14:solidFill>
          </w14:textFill>
        </w:rPr>
      </w:pPr>
    </w:p>
    <w:p>
      <w:pPr>
        <w:numPr>
          <w:ilvl w:val="0"/>
          <w:numId w:val="0"/>
        </w:numPr>
        <w:spacing w:line="240" w:lineRule="auto"/>
        <w:jc w:val="both"/>
        <w:rPr>
          <w:rFonts w:hint="default" w:ascii="Book Antiqua" w:hAnsi="Book Antiqua" w:cs="Book Antiqua"/>
          <w:b w:val="0"/>
          <w:bCs w:val="0"/>
          <w:i w:val="0"/>
          <w:iCs w:val="0"/>
          <w:color w:val="000000" w:themeColor="text1"/>
          <w:sz w:val="24"/>
          <w:lang w:val="id-ID"/>
          <w14:textFill>
            <w14:solidFill>
              <w14:schemeClr w14:val="tx1"/>
            </w14:solidFill>
          </w14:textFill>
        </w:rPr>
      </w:pPr>
      <w:bookmarkStart w:id="0" w:name="_GoBack"/>
      <w:bookmarkEnd w:id="0"/>
    </w:p>
    <w:p>
      <w:pPr>
        <w:numPr>
          <w:ilvl w:val="0"/>
          <w:numId w:val="0"/>
        </w:numPr>
        <w:spacing w:line="240" w:lineRule="auto"/>
        <w:jc w:val="both"/>
        <w:rPr>
          <w:rFonts w:hint="default" w:ascii="Book Antiqua" w:hAnsi="Book Antiqua" w:cs="Book Antiqua"/>
          <w:color w:val="000000" w:themeColor="text1"/>
          <w:sz w:val="24"/>
          <w:szCs w:val="24"/>
          <w14:textFill>
            <w14:solidFill>
              <w14:schemeClr w14:val="tx1"/>
            </w14:solidFill>
          </w14:textFill>
        </w:rPr>
      </w:pPr>
      <w:r>
        <w:rPr>
          <w:rFonts w:hint="default" w:ascii="Book Antiqua" w:hAnsi="Book Antiqua" w:cs="Book Antiqua"/>
          <w:b/>
          <w:bCs/>
          <w:i w:val="0"/>
          <w:iCs w:val="0"/>
          <w:color w:val="000000" w:themeColor="text1"/>
          <w:sz w:val="24"/>
          <w:lang w:val="id-ID"/>
          <w14:textFill>
            <w14:solidFill>
              <w14:schemeClr w14:val="tx1"/>
            </w14:solidFill>
          </w14:textFill>
        </w:rPr>
        <w:t>DAFTAR PUSTAKA</w:t>
      </w:r>
    </w:p>
    <w:p>
      <w:pPr>
        <w:spacing w:line="240" w:lineRule="auto"/>
        <w:ind w:left="720" w:hanging="720"/>
        <w:jc w:val="both"/>
        <w:rPr>
          <w:rFonts w:hint="default" w:ascii="Book Antiqua" w:hAnsi="Book Antiqua" w:cs="Book Antiqua"/>
          <w:color w:val="000000" w:themeColor="text1"/>
          <w:sz w:val="24"/>
          <w:szCs w:val="24"/>
          <w:u w:val="none"/>
          <w14:textFill>
            <w14:solidFill>
              <w14:schemeClr w14:val="tx1"/>
            </w14:solidFill>
          </w14:textFill>
        </w:rPr>
      </w:pPr>
      <w:r>
        <w:rPr>
          <w:rFonts w:hint="default" w:ascii="Book Antiqua" w:hAnsi="Book Antiqua" w:cs="Book Antiqua"/>
          <w:color w:val="000000" w:themeColor="text1"/>
          <w:sz w:val="24"/>
          <w:szCs w:val="24"/>
          <w14:textFill>
            <w14:solidFill>
              <w14:schemeClr w14:val="tx1"/>
            </w14:solidFill>
          </w14:textFill>
        </w:rPr>
        <w:t xml:space="preserve">Baso, M. C., Langi, F. L., &amp; Sekeon, S. A. (2018). Hubungan Antara Aktivitas Fisik Dengan Kualitas Tidur Pada Remaja DI SMA NEGERI 9 MANADO. </w:t>
      </w:r>
      <w:r>
        <w:rPr>
          <w:rFonts w:hint="default" w:ascii="Book Antiqua" w:hAnsi="Book Antiqua" w:cs="Book Antiqua"/>
          <w:i/>
          <w:color w:val="000000" w:themeColor="text1"/>
          <w:sz w:val="24"/>
          <w:szCs w:val="24"/>
          <w14:textFill>
            <w14:solidFill>
              <w14:schemeClr w14:val="tx1"/>
            </w14:solidFill>
          </w14:textFill>
        </w:rPr>
        <w:t>Jurnal KESMAS</w:t>
      </w:r>
      <w:r>
        <w:rPr>
          <w:rFonts w:hint="default" w:ascii="Book Antiqua" w:hAnsi="Book Antiqua" w:cs="Book Antiqua"/>
          <w:i/>
          <w:color w:val="000000" w:themeColor="text1"/>
          <w:sz w:val="24"/>
          <w:szCs w:val="24"/>
          <w:u w:val="none"/>
          <w14:textFill>
            <w14:solidFill>
              <w14:schemeClr w14:val="tx1"/>
            </w14:solidFill>
          </w14:textFill>
        </w:rPr>
        <w:t>, 7</w:t>
      </w:r>
      <w:r>
        <w:rPr>
          <w:rFonts w:hint="default" w:ascii="Book Antiqua" w:hAnsi="Book Antiqua" w:cs="Book Antiqua"/>
          <w:color w:val="000000" w:themeColor="text1"/>
          <w:sz w:val="24"/>
          <w:szCs w:val="24"/>
          <w:u w:val="none"/>
          <w14:textFill>
            <w14:solidFill>
              <w14:schemeClr w14:val="tx1"/>
            </w14:solidFill>
          </w14:textFill>
        </w:rPr>
        <w:t>.</w:t>
      </w:r>
    </w:p>
    <w:p>
      <w:pPr>
        <w:numPr>
          <w:ilvl w:val="0"/>
          <w:numId w:val="0"/>
        </w:numPr>
        <w:tabs>
          <w:tab w:val="left" w:pos="800"/>
        </w:tabs>
        <w:spacing w:line="240" w:lineRule="auto"/>
        <w:ind w:left="799" w:leftChars="0" w:hanging="799" w:hangingChars="333"/>
        <w:jc w:val="both"/>
        <w:rPr>
          <w:rFonts w:hint="default" w:ascii="Book Antiqua" w:hAnsi="Book Antiqua" w:cs="Book Antiqua"/>
          <w:b w:val="0"/>
          <w:bCs w:val="0"/>
          <w:i w:val="0"/>
          <w:iCs w:val="0"/>
          <w:color w:val="000000" w:themeColor="text1"/>
          <w:sz w:val="24"/>
          <w:lang w:val="id-ID"/>
          <w14:textFill>
            <w14:solidFill>
              <w14:schemeClr w14:val="tx1"/>
            </w14:solidFill>
          </w14:textFill>
        </w:rPr>
      </w:pPr>
      <w:r>
        <w:rPr>
          <w:rFonts w:hint="default" w:ascii="Book Antiqua" w:hAnsi="Book Antiqua"/>
          <w:b w:val="0"/>
          <w:bCs w:val="0"/>
          <w:i w:val="0"/>
          <w:iCs w:val="0"/>
          <w:color w:val="000000" w:themeColor="text1"/>
          <w:sz w:val="24"/>
          <w:lang w:val="id-ID"/>
          <w14:textFill>
            <w14:solidFill>
              <w14:schemeClr w14:val="tx1"/>
            </w14:solidFill>
          </w14:textFill>
        </w:rPr>
        <w:t xml:space="preserve">Budyawati (2019). Proporsi dan Karakteristik Kualitas Tidur Buruk pada Guru-Guru Sekolah Menengah Atas Negeri di Denpasar. E-Jurnal </w:t>
      </w:r>
    </w:p>
    <w:p>
      <w:pPr>
        <w:spacing w:line="240" w:lineRule="auto"/>
        <w:ind w:left="720" w:hanging="720"/>
        <w:jc w:val="both"/>
        <w:rPr>
          <w:rFonts w:hint="default" w:ascii="Book Antiqua" w:hAnsi="Book Antiqua" w:cs="Book Antiqua"/>
          <w:color w:val="000000" w:themeColor="text1"/>
          <w:sz w:val="24"/>
          <w:szCs w:val="24"/>
          <w:u w:val="none"/>
          <w:lang w:val="id-ID"/>
          <w14:textFill>
            <w14:solidFill>
              <w14:schemeClr w14:val="tx1"/>
            </w14:solidFill>
          </w14:textFill>
        </w:rPr>
      </w:pPr>
      <w:r>
        <w:rPr>
          <w:rFonts w:hint="default" w:ascii="Book Antiqua" w:hAnsi="Book Antiqua" w:eastAsia="Open Sans" w:cs="Book Antiqua"/>
          <w:i w:val="0"/>
          <w:iCs w:val="0"/>
          <w:caps w:val="0"/>
          <w:color w:val="000000" w:themeColor="text1"/>
          <w:spacing w:val="0"/>
          <w:sz w:val="24"/>
          <w:szCs w:val="24"/>
          <w:u w:val="none"/>
          <w:shd w:val="clear" w:fill="FFFFFF"/>
          <w14:textFill>
            <w14:solidFill>
              <w14:schemeClr w14:val="tx1"/>
            </w14:solidFill>
          </w14:textFill>
        </w:rPr>
        <w:t>Cana, Joshua, Metta</w:t>
      </w:r>
      <w:r>
        <w:rPr>
          <w:rFonts w:hint="default" w:ascii="Book Antiqua" w:hAnsi="Book Antiqua" w:eastAsia="Open Sans" w:cs="Book Antiqua"/>
          <w:i w:val="0"/>
          <w:iCs w:val="0"/>
          <w:caps w:val="0"/>
          <w:color w:val="000000" w:themeColor="text1"/>
          <w:spacing w:val="0"/>
          <w:sz w:val="24"/>
          <w:szCs w:val="24"/>
          <w:u w:val="none"/>
          <w:shd w:val="clear" w:fill="FFFFFF"/>
          <w:lang w:val="id-ID"/>
          <w14:textFill>
            <w14:solidFill>
              <w14:schemeClr w14:val="tx1"/>
            </w14:solidFill>
          </w14:textFill>
        </w:rPr>
        <w:t xml:space="preserve">. (2020). Tidur berkualitas dan kesehatan psikologis. </w:t>
      </w:r>
      <w:r>
        <w:rPr>
          <w:rFonts w:hint="default" w:ascii="Book Antiqua" w:hAnsi="Book Antiqua" w:eastAsia="Open Sans" w:cs="Book Antiqua"/>
          <w:i w:val="0"/>
          <w:iCs w:val="0"/>
          <w:caps w:val="0"/>
          <w:color w:val="000000" w:themeColor="text1"/>
          <w:spacing w:val="0"/>
          <w:sz w:val="24"/>
          <w:szCs w:val="24"/>
          <w:u w:val="none"/>
          <w:shd w:val="clear" w:fill="FFFFFF"/>
          <w:lang w:val="id-ID"/>
          <w14:textFill>
            <w14:solidFill>
              <w14:schemeClr w14:val="tx1"/>
            </w14:solidFill>
          </w14:textFill>
        </w:rPr>
        <w:fldChar w:fldCharType="begin"/>
      </w:r>
      <w:r>
        <w:rPr>
          <w:rFonts w:hint="default" w:ascii="Book Antiqua" w:hAnsi="Book Antiqua" w:eastAsia="Open Sans" w:cs="Book Antiqua"/>
          <w:i w:val="0"/>
          <w:iCs w:val="0"/>
          <w:caps w:val="0"/>
          <w:color w:val="000000" w:themeColor="text1"/>
          <w:spacing w:val="0"/>
          <w:sz w:val="24"/>
          <w:szCs w:val="24"/>
          <w:u w:val="none"/>
          <w:shd w:val="clear" w:fill="FFFFFF"/>
          <w:lang w:val="id-ID"/>
          <w14:textFill>
            <w14:solidFill>
              <w14:schemeClr w14:val="tx1"/>
            </w14:solidFill>
          </w14:textFill>
        </w:rPr>
        <w:instrText xml:space="preserve"> HYPERLINK "https://usd.ac.id/pusat/p2tkp/tidur-berkualitas-dan-kesehatan-psikologis/" </w:instrText>
      </w:r>
      <w:r>
        <w:rPr>
          <w:rFonts w:hint="default" w:ascii="Book Antiqua" w:hAnsi="Book Antiqua" w:eastAsia="Open Sans" w:cs="Book Antiqua"/>
          <w:i w:val="0"/>
          <w:iCs w:val="0"/>
          <w:caps w:val="0"/>
          <w:color w:val="000000" w:themeColor="text1"/>
          <w:spacing w:val="0"/>
          <w:sz w:val="24"/>
          <w:szCs w:val="24"/>
          <w:u w:val="none"/>
          <w:shd w:val="clear" w:fill="FFFFFF"/>
          <w:lang w:val="id-ID"/>
          <w14:textFill>
            <w14:solidFill>
              <w14:schemeClr w14:val="tx1"/>
            </w14:solidFill>
          </w14:textFill>
        </w:rPr>
        <w:fldChar w:fldCharType="separate"/>
      </w:r>
      <w:r>
        <w:rPr>
          <w:rStyle w:val="9"/>
          <w:rFonts w:hint="default" w:ascii="Book Antiqua" w:hAnsi="Book Antiqua" w:eastAsia="Open Sans" w:cs="Book Antiqua"/>
          <w:i w:val="0"/>
          <w:iCs w:val="0"/>
          <w:caps w:val="0"/>
          <w:color w:val="000000" w:themeColor="text1"/>
          <w:spacing w:val="0"/>
          <w:sz w:val="24"/>
          <w:szCs w:val="24"/>
          <w:u w:val="none"/>
          <w:shd w:val="clear" w:fill="FFFFFF"/>
          <w:lang w:val="id-ID"/>
          <w14:textFill>
            <w14:solidFill>
              <w14:schemeClr w14:val="tx1"/>
            </w14:solidFill>
          </w14:textFill>
        </w:rPr>
        <w:t>https://usd.ac.id/pusat/p2tkp/tidur-berkualitas-dan-kesehatan-psikologis/</w:t>
      </w:r>
      <w:r>
        <w:rPr>
          <w:rFonts w:hint="default" w:ascii="Book Antiqua" w:hAnsi="Book Antiqua" w:eastAsia="Open Sans" w:cs="Book Antiqua"/>
          <w:i w:val="0"/>
          <w:iCs w:val="0"/>
          <w:caps w:val="0"/>
          <w:color w:val="000000" w:themeColor="text1"/>
          <w:spacing w:val="0"/>
          <w:sz w:val="24"/>
          <w:szCs w:val="24"/>
          <w:u w:val="none"/>
          <w:shd w:val="clear" w:fill="FFFFFF"/>
          <w:lang w:val="id-ID"/>
          <w14:textFill>
            <w14:solidFill>
              <w14:schemeClr w14:val="tx1"/>
            </w14:solidFill>
          </w14:textFill>
        </w:rPr>
        <w:fldChar w:fldCharType="end"/>
      </w:r>
      <w:r>
        <w:rPr>
          <w:rFonts w:hint="default" w:ascii="Book Antiqua" w:hAnsi="Book Antiqua" w:eastAsia="Open Sans" w:cs="Book Antiqua"/>
          <w:i w:val="0"/>
          <w:iCs w:val="0"/>
          <w:caps w:val="0"/>
          <w:color w:val="000000" w:themeColor="text1"/>
          <w:spacing w:val="0"/>
          <w:sz w:val="24"/>
          <w:szCs w:val="24"/>
          <w:u w:val="none"/>
          <w:shd w:val="clear" w:fill="FFFFFF"/>
          <w:lang w:val="id-ID"/>
          <w14:textFill>
            <w14:solidFill>
              <w14:schemeClr w14:val="tx1"/>
            </w14:solidFill>
          </w14:textFill>
        </w:rPr>
        <w:t xml:space="preserve"> </w:t>
      </w:r>
    </w:p>
    <w:p>
      <w:pPr>
        <w:spacing w:line="240" w:lineRule="auto"/>
        <w:ind w:left="720" w:hanging="720"/>
        <w:jc w:val="both"/>
        <w:rPr>
          <w:rFonts w:hint="default" w:ascii="Book Antiqua" w:hAnsi="Book Antiqua" w:cs="Book Antiqua"/>
          <w:color w:val="000000" w:themeColor="text1"/>
          <w:sz w:val="24"/>
          <w:szCs w:val="24"/>
          <w14:textFill>
            <w14:solidFill>
              <w14:schemeClr w14:val="tx1"/>
            </w14:solidFill>
          </w14:textFill>
        </w:rPr>
      </w:pPr>
      <w:r>
        <w:rPr>
          <w:rFonts w:hint="default" w:ascii="Book Antiqua" w:hAnsi="Book Antiqua" w:cs="Book Antiqua"/>
          <w:color w:val="000000" w:themeColor="text1"/>
          <w:sz w:val="24"/>
          <w:szCs w:val="24"/>
          <w14:textFill>
            <w14:solidFill>
              <w14:schemeClr w14:val="tx1"/>
            </w14:solidFill>
          </w14:textFill>
        </w:rPr>
        <w:t xml:space="preserve">Clariska, W., Yuliana, &amp; Kamariyah. (2020). Hubungan Tingkat Stres dengan Kualitas Tidur pada Mahasiswa Tingkat Akhir di Fakultas Kedokteran dan Ilmu Kesehatan Universitas Jambi. </w:t>
      </w:r>
      <w:r>
        <w:rPr>
          <w:rFonts w:hint="default" w:ascii="Book Antiqua" w:hAnsi="Book Antiqua" w:cs="Book Antiqua"/>
          <w:i/>
          <w:color w:val="000000" w:themeColor="text1"/>
          <w:sz w:val="24"/>
          <w:szCs w:val="24"/>
          <w14:textFill>
            <w14:solidFill>
              <w14:schemeClr w14:val="tx1"/>
            </w14:solidFill>
          </w14:textFill>
        </w:rPr>
        <w:t>Jurnal Ilmiah Ners Indonesia</w:t>
      </w:r>
      <w:r>
        <w:rPr>
          <w:rFonts w:hint="default" w:ascii="Book Antiqua" w:hAnsi="Book Antiqua" w:cs="Book Antiqua"/>
          <w:color w:val="000000" w:themeColor="text1"/>
          <w:sz w:val="24"/>
          <w:szCs w:val="24"/>
          <w14:textFill>
            <w14:solidFill>
              <w14:schemeClr w14:val="tx1"/>
            </w14:solidFill>
          </w14:textFill>
        </w:rPr>
        <w:t>, 97.</w:t>
      </w:r>
    </w:p>
    <w:p>
      <w:pPr>
        <w:spacing w:line="240" w:lineRule="auto"/>
        <w:ind w:left="720" w:hanging="720"/>
        <w:jc w:val="both"/>
        <w:rPr>
          <w:rFonts w:hint="default" w:ascii="Book Antiqua" w:hAnsi="Book Antiqua" w:eastAsia="SimSun" w:cs="Book Antiqua"/>
          <w:color w:val="000000" w:themeColor="text1"/>
          <w:sz w:val="24"/>
          <w:szCs w:val="24"/>
          <w:u w:val="none"/>
          <w:lang w:val="id-ID"/>
          <w14:textFill>
            <w14:solidFill>
              <w14:schemeClr w14:val="tx1"/>
            </w14:solidFill>
          </w14:textFill>
        </w:rPr>
      </w:pPr>
      <w:r>
        <w:rPr>
          <w:rFonts w:hint="default" w:ascii="Book Antiqua" w:hAnsi="Book Antiqua" w:eastAsia="sans-serif" w:cs="Book Antiqua"/>
          <w:b w:val="0"/>
          <w:bCs w:val="0"/>
          <w:i w:val="0"/>
          <w:iCs w:val="0"/>
          <w:caps w:val="0"/>
          <w:color w:val="000000" w:themeColor="text1"/>
          <w:spacing w:val="0"/>
          <w:sz w:val="24"/>
          <w:szCs w:val="24"/>
          <w:shd w:val="clear" w:fill="FFFFFF"/>
          <w14:textFill>
            <w14:solidFill>
              <w14:schemeClr w14:val="tx1"/>
            </w14:solidFill>
          </w14:textFill>
        </w:rPr>
        <w:t>Diniwati.</w:t>
      </w:r>
      <w:r>
        <w:rPr>
          <w:rFonts w:hint="default" w:ascii="Book Antiqua" w:hAnsi="Book Antiqua" w:eastAsia="sans-serif" w:cs="Book Antiqua"/>
          <w:b w:val="0"/>
          <w:bCs w:val="0"/>
          <w:i w:val="0"/>
          <w:iCs w:val="0"/>
          <w:caps w:val="0"/>
          <w:color w:val="000000" w:themeColor="text1"/>
          <w:spacing w:val="0"/>
          <w:sz w:val="24"/>
          <w:szCs w:val="24"/>
          <w:shd w:val="clear" w:fill="FFFFFF"/>
          <w:lang w:val="id-ID"/>
          <w14:textFill>
            <w14:solidFill>
              <w14:schemeClr w14:val="tx1"/>
            </w14:solidFill>
          </w14:textFill>
        </w:rPr>
        <w:t xml:space="preserve"> (2021). </w:t>
      </w:r>
      <w:r>
        <w:rPr>
          <w:rFonts w:hint="default" w:ascii="Book Antiqua" w:hAnsi="Book Antiqua" w:eastAsia="sans-serif" w:cs="Book Antiqua"/>
          <w:b w:val="0"/>
          <w:bCs w:val="0"/>
          <w:i w:val="0"/>
          <w:iCs w:val="0"/>
          <w:caps w:val="0"/>
          <w:color w:val="000000" w:themeColor="text1"/>
          <w:spacing w:val="0"/>
          <w:sz w:val="24"/>
          <w:szCs w:val="24"/>
          <w:shd w:val="clear" w:fill="FFFFFF"/>
          <w14:textFill>
            <w14:solidFill>
              <w14:schemeClr w14:val="tx1"/>
            </w14:solidFill>
          </w14:textFill>
        </w:rPr>
        <w:t>Selain Kewajiban,</w:t>
      </w:r>
      <w:r>
        <w:rPr>
          <w:rFonts w:hint="default" w:ascii="Book Antiqua" w:hAnsi="Book Antiqua" w:eastAsia="sans-serif" w:cs="Book Antiqua"/>
          <w:b w:val="0"/>
          <w:bCs w:val="0"/>
          <w:i w:val="0"/>
          <w:iCs w:val="0"/>
          <w:caps w:val="0"/>
          <w:color w:val="000000" w:themeColor="text1"/>
          <w:spacing w:val="0"/>
          <w:sz w:val="24"/>
          <w:szCs w:val="24"/>
          <w:shd w:val="clear" w:fill="FFFFFF"/>
          <w:lang w:val="id-ID"/>
          <w14:textFill>
            <w14:solidFill>
              <w14:schemeClr w14:val="tx1"/>
            </w14:solidFill>
          </w14:textFill>
        </w:rPr>
        <w:t xml:space="preserve"> </w:t>
      </w:r>
      <w:r>
        <w:rPr>
          <w:rFonts w:hint="default" w:ascii="Book Antiqua" w:hAnsi="Book Antiqua" w:eastAsia="sans-serif" w:cs="Book Antiqua"/>
          <w:b w:val="0"/>
          <w:bCs w:val="0"/>
          <w:i w:val="0"/>
          <w:iCs w:val="0"/>
          <w:caps w:val="0"/>
          <w:color w:val="000000" w:themeColor="text1"/>
          <w:spacing w:val="0"/>
          <w:sz w:val="24"/>
          <w:szCs w:val="24"/>
          <w:shd w:val="clear" w:fill="FFFFFF"/>
          <w14:textFill>
            <w14:solidFill>
              <w14:schemeClr w14:val="tx1"/>
            </w14:solidFill>
          </w14:textFill>
        </w:rPr>
        <w:t>Sholat 5 Waktu Jadikan Tubuh Bugar dan Sehat</w:t>
      </w:r>
      <w:r>
        <w:rPr>
          <w:rFonts w:hint="default" w:ascii="Book Antiqua" w:hAnsi="Book Antiqua" w:eastAsia="sans-serif" w:cs="Book Antiqua"/>
          <w:b w:val="0"/>
          <w:bCs w:val="0"/>
          <w:i w:val="0"/>
          <w:iCs w:val="0"/>
          <w:caps w:val="0"/>
          <w:color w:val="000000" w:themeColor="text1"/>
          <w:spacing w:val="0"/>
          <w:sz w:val="24"/>
          <w:szCs w:val="24"/>
          <w:shd w:val="clear" w:fill="FFFFFF"/>
          <w:lang w:val="id-ID"/>
          <w14:textFill>
            <w14:solidFill>
              <w14:schemeClr w14:val="tx1"/>
            </w14:solidFill>
          </w14:textFill>
        </w:rPr>
        <w:t>. Universitas YARSI</w:t>
      </w:r>
    </w:p>
    <w:p>
      <w:pPr>
        <w:spacing w:line="240" w:lineRule="auto"/>
        <w:ind w:left="720" w:hanging="720"/>
        <w:jc w:val="both"/>
        <w:rPr>
          <w:rFonts w:hint="default" w:ascii="Book Antiqua" w:hAnsi="Book Antiqua" w:cs="Book Antiqua"/>
          <w:color w:val="000000" w:themeColor="text1"/>
          <w:sz w:val="24"/>
          <w:szCs w:val="24"/>
          <w:lang w:val="id-ID"/>
          <w14:textFill>
            <w14:solidFill>
              <w14:schemeClr w14:val="tx1"/>
            </w14:solidFill>
          </w14:textFill>
        </w:rPr>
      </w:pPr>
      <w:r>
        <w:rPr>
          <w:rFonts w:hint="default" w:ascii="Book Antiqua" w:hAnsi="Book Antiqua" w:cs="Book Antiqua"/>
          <w:color w:val="000000" w:themeColor="text1"/>
          <w:sz w:val="24"/>
          <w:szCs w:val="24"/>
          <w:lang w:val="id-ID"/>
          <w14:textFill>
            <w14:solidFill>
              <w14:schemeClr w14:val="tx1"/>
            </w14:solidFill>
          </w14:textFill>
        </w:rPr>
        <w:t xml:space="preserve">Iqbal. </w:t>
      </w:r>
      <w:r>
        <w:rPr>
          <w:rFonts w:hint="default" w:ascii="Book Antiqua" w:hAnsi="Book Antiqua" w:cs="Book Antiqua"/>
          <w:color w:val="000000" w:themeColor="text1"/>
          <w:sz w:val="24"/>
          <w:szCs w:val="24"/>
          <w14:textFill>
            <w14:solidFill>
              <w14:schemeClr w14:val="tx1"/>
            </w14:solidFill>
          </w14:textFill>
        </w:rPr>
        <w:t>(201</w:t>
      </w:r>
      <w:r>
        <w:rPr>
          <w:rFonts w:hint="default" w:ascii="Book Antiqua" w:hAnsi="Book Antiqua" w:cs="Book Antiqua"/>
          <w:color w:val="000000" w:themeColor="text1"/>
          <w:sz w:val="24"/>
          <w:szCs w:val="24"/>
          <w:lang w:val="id-ID"/>
          <w14:textFill>
            <w14:solidFill>
              <w14:schemeClr w14:val="tx1"/>
            </w14:solidFill>
          </w14:textFill>
        </w:rPr>
        <w:t>7</w:t>
      </w:r>
      <w:r>
        <w:rPr>
          <w:rFonts w:hint="default" w:ascii="Book Antiqua" w:hAnsi="Book Antiqua" w:cs="Book Antiqua"/>
          <w:color w:val="000000" w:themeColor="text1"/>
          <w:sz w:val="24"/>
          <w:szCs w:val="24"/>
          <w14:textFill>
            <w14:solidFill>
              <w14:schemeClr w14:val="tx1"/>
            </w14:solidFill>
          </w14:textFill>
        </w:rPr>
        <w:t xml:space="preserve">). </w:t>
      </w:r>
      <w:r>
        <w:rPr>
          <w:rFonts w:hint="default" w:ascii="Book Antiqua" w:hAnsi="Book Antiqua" w:cs="Book Antiqua"/>
          <w:color w:val="000000" w:themeColor="text1"/>
          <w:sz w:val="24"/>
          <w:szCs w:val="24"/>
          <w:lang w:val="id-ID"/>
          <w14:textFill>
            <w14:solidFill>
              <w14:schemeClr w14:val="tx1"/>
            </w14:solidFill>
          </w14:textFill>
        </w:rPr>
        <w:t>Hubungan Hubungan Aktivitas Fisik dengan Kualitas Tidur Mahasiswa Peranntau di Yogyakarta. Universitas Negeri Yogyakarta.</w:t>
      </w:r>
    </w:p>
    <w:p>
      <w:pPr>
        <w:spacing w:line="240" w:lineRule="auto"/>
        <w:ind w:left="720" w:hanging="720"/>
        <w:jc w:val="both"/>
        <w:rPr>
          <w:rFonts w:hint="default" w:ascii="Book Antiqua" w:hAnsi="Book Antiqua" w:cs="Book Antiqua"/>
          <w:color w:val="000000" w:themeColor="text1"/>
          <w:sz w:val="24"/>
          <w:szCs w:val="24"/>
          <w:lang w:val="id-ID"/>
          <w14:textFill>
            <w14:solidFill>
              <w14:schemeClr w14:val="tx1"/>
            </w14:solidFill>
          </w14:textFill>
        </w:rPr>
      </w:pPr>
      <w:r>
        <w:rPr>
          <w:rFonts w:hint="default" w:ascii="Book Antiqua" w:hAnsi="Book Antiqua" w:cs="Book Antiqua"/>
          <w:color w:val="000000" w:themeColor="text1"/>
          <w:sz w:val="24"/>
          <w:szCs w:val="24"/>
          <w:lang w:val="id-ID"/>
          <w14:textFill>
            <w14:solidFill>
              <w14:schemeClr w14:val="tx1"/>
            </w14:solidFill>
          </w14:textFill>
        </w:rPr>
        <w:t xml:space="preserve">Kementerian Kesehatan RI. (2013) </w:t>
      </w:r>
      <w:r>
        <w:rPr>
          <w:rFonts w:hint="default" w:ascii="Book Antiqua" w:hAnsi="Book Antiqua" w:cs="Book Antiqua"/>
          <w:i/>
          <w:iCs/>
          <w:color w:val="000000" w:themeColor="text1"/>
          <w:sz w:val="24"/>
          <w:szCs w:val="24"/>
          <w:lang w:val="id-ID"/>
          <w14:textFill>
            <w14:solidFill>
              <w14:schemeClr w14:val="tx1"/>
            </w14:solidFill>
          </w14:textFill>
        </w:rPr>
        <w:t>Riset Kesehatan Dasar;</w:t>
      </w:r>
      <w:r>
        <w:rPr>
          <w:rFonts w:hint="default" w:ascii="Book Antiqua" w:hAnsi="Book Antiqua" w:cs="Book Antiqua"/>
          <w:color w:val="000000" w:themeColor="text1"/>
          <w:sz w:val="24"/>
          <w:szCs w:val="24"/>
          <w:lang w:val="id-ID"/>
          <w14:textFill>
            <w14:solidFill>
              <w14:schemeClr w14:val="tx1"/>
            </w14:solidFill>
          </w14:textFill>
        </w:rPr>
        <w:t xml:space="preserve"> RISKESDAS. Jakarta: Balitbang Kemenkes RI</w:t>
      </w:r>
    </w:p>
    <w:p>
      <w:pPr>
        <w:spacing w:line="240" w:lineRule="auto"/>
        <w:ind w:left="720" w:hanging="720"/>
        <w:jc w:val="both"/>
        <w:rPr>
          <w:rFonts w:hint="default" w:ascii="Book Antiqua" w:hAnsi="Book Antiqua" w:cs="Book Antiqua"/>
          <w:color w:val="000000" w:themeColor="text1"/>
          <w:sz w:val="24"/>
          <w:szCs w:val="24"/>
          <w14:textFill>
            <w14:solidFill>
              <w14:schemeClr w14:val="tx1"/>
            </w14:solidFill>
          </w14:textFill>
        </w:rPr>
      </w:pPr>
      <w:r>
        <w:rPr>
          <w:rFonts w:hint="default" w:ascii="Book Antiqua" w:hAnsi="Book Antiqua" w:cs="Book Antiqua"/>
          <w:color w:val="000000" w:themeColor="text1"/>
          <w:sz w:val="24"/>
          <w:szCs w:val="24"/>
          <w14:textFill>
            <w14:solidFill>
              <w14:schemeClr w14:val="tx1"/>
            </w14:solidFill>
          </w14:textFill>
        </w:rPr>
        <w:t xml:space="preserve">Maharani, A. M. (2021). Hubungan Aktifitas Fisik Dengan Kualitas Tidur Pada Pandemi Covid-19. </w:t>
      </w:r>
      <w:r>
        <w:rPr>
          <w:rFonts w:hint="default" w:ascii="Book Antiqua" w:hAnsi="Book Antiqua" w:cs="Book Antiqua"/>
          <w:i/>
          <w:color w:val="000000" w:themeColor="text1"/>
          <w:sz w:val="24"/>
          <w:szCs w:val="24"/>
          <w14:textFill>
            <w14:solidFill>
              <w14:schemeClr w14:val="tx1"/>
            </w14:solidFill>
          </w14:textFill>
        </w:rPr>
        <w:t>Jurnal Kesehatan Masyarakat</w:t>
      </w:r>
      <w:r>
        <w:rPr>
          <w:rFonts w:hint="default" w:ascii="Book Antiqua" w:hAnsi="Book Antiqua" w:cs="Book Antiqua"/>
          <w:color w:val="000000" w:themeColor="text1"/>
          <w:sz w:val="24"/>
          <w:szCs w:val="24"/>
          <w14:textFill>
            <w14:solidFill>
              <w14:schemeClr w14:val="tx1"/>
            </w14:solidFill>
          </w14:textFill>
        </w:rPr>
        <w:t>, 44.</w:t>
      </w:r>
    </w:p>
    <w:p>
      <w:pPr>
        <w:spacing w:line="240" w:lineRule="auto"/>
        <w:ind w:left="720" w:hanging="720"/>
        <w:jc w:val="both"/>
        <w:rPr>
          <w:rFonts w:hint="default" w:ascii="Book Antiqua" w:hAnsi="Book Antiqua" w:cs="Book Antiqua"/>
          <w:color w:val="000000" w:themeColor="text1"/>
          <w:sz w:val="24"/>
          <w:szCs w:val="24"/>
          <w14:textFill>
            <w14:solidFill>
              <w14:schemeClr w14:val="tx1"/>
            </w14:solidFill>
          </w14:textFill>
        </w:rPr>
      </w:pPr>
      <w:r>
        <w:rPr>
          <w:rFonts w:hint="default" w:ascii="Book Antiqua" w:hAnsi="Book Antiqua" w:cs="Book Antiqua"/>
          <w:color w:val="000000" w:themeColor="text1"/>
          <w:sz w:val="24"/>
          <w:szCs w:val="24"/>
          <w14:textFill>
            <w14:solidFill>
              <w14:schemeClr w14:val="tx1"/>
            </w14:solidFill>
          </w14:textFill>
        </w:rPr>
        <w:t xml:space="preserve">Martini, S., Roshifanni, S., &amp; Marzela, F. (2018). Pola Tidur yang Buruk Meningkatkan Risiko Hipertensi. </w:t>
      </w:r>
      <w:r>
        <w:rPr>
          <w:rFonts w:hint="default" w:ascii="Book Antiqua" w:hAnsi="Book Antiqua" w:cs="Book Antiqua"/>
          <w:i/>
          <w:color w:val="000000" w:themeColor="text1"/>
          <w:sz w:val="24"/>
          <w:szCs w:val="24"/>
          <w14:textFill>
            <w14:solidFill>
              <w14:schemeClr w14:val="tx1"/>
            </w14:solidFill>
          </w14:textFill>
        </w:rPr>
        <w:t>JURNAL MKMI</w:t>
      </w:r>
      <w:r>
        <w:rPr>
          <w:rFonts w:hint="default" w:ascii="Book Antiqua" w:hAnsi="Book Antiqua" w:cs="Book Antiqua"/>
          <w:color w:val="000000" w:themeColor="text1"/>
          <w:sz w:val="24"/>
          <w:szCs w:val="24"/>
          <w14:textFill>
            <w14:solidFill>
              <w14:schemeClr w14:val="tx1"/>
            </w14:solidFill>
          </w14:textFill>
        </w:rPr>
        <w:t>, 298.</w:t>
      </w:r>
    </w:p>
    <w:p>
      <w:pPr>
        <w:spacing w:line="240" w:lineRule="auto"/>
        <w:ind w:left="720" w:hanging="720"/>
        <w:jc w:val="both"/>
        <w:rPr>
          <w:rFonts w:hint="default" w:ascii="Book Antiqua" w:hAnsi="Book Antiqua" w:cs="Book Antiqua"/>
          <w:color w:val="000000" w:themeColor="text1"/>
          <w:sz w:val="24"/>
          <w:szCs w:val="24"/>
          <w14:textFill>
            <w14:solidFill>
              <w14:schemeClr w14:val="tx1"/>
            </w14:solidFill>
          </w14:textFill>
        </w:rPr>
      </w:pPr>
      <w:r>
        <w:rPr>
          <w:rFonts w:hint="default" w:ascii="Book Antiqua" w:hAnsi="Book Antiqua" w:cs="Book Antiqua"/>
          <w:color w:val="000000" w:themeColor="text1"/>
          <w:sz w:val="24"/>
          <w:szCs w:val="24"/>
          <w14:textFill>
            <w14:solidFill>
              <w14:schemeClr w14:val="tx1"/>
            </w14:solidFill>
          </w14:textFill>
        </w:rPr>
        <w:t xml:space="preserve">Nina, N., Kalesaran, A. F., &amp; Langi, F. (2018). Hubungan Antara Aktivitas Fisik Dengan Kualitas Tidur Pada Masyarakat Pesisir Kota Manado. </w:t>
      </w:r>
      <w:r>
        <w:rPr>
          <w:rFonts w:hint="default" w:ascii="Book Antiqua" w:hAnsi="Book Antiqua" w:cs="Book Antiqua"/>
          <w:i/>
          <w:color w:val="000000" w:themeColor="text1"/>
          <w:sz w:val="24"/>
          <w:szCs w:val="24"/>
          <w14:textFill>
            <w14:solidFill>
              <w14:schemeClr w14:val="tx1"/>
            </w14:solidFill>
          </w14:textFill>
        </w:rPr>
        <w:t>Jurnal KESMAS, 7</w:t>
      </w:r>
      <w:r>
        <w:rPr>
          <w:rFonts w:hint="default" w:ascii="Book Antiqua" w:hAnsi="Book Antiqua" w:cs="Book Antiqua"/>
          <w:color w:val="000000" w:themeColor="text1"/>
          <w:sz w:val="24"/>
          <w:szCs w:val="24"/>
          <w14:textFill>
            <w14:solidFill>
              <w14:schemeClr w14:val="tx1"/>
            </w14:solidFill>
          </w14:textFill>
        </w:rPr>
        <w:t>.</w:t>
      </w:r>
    </w:p>
    <w:p>
      <w:pPr>
        <w:spacing w:line="240" w:lineRule="auto"/>
        <w:ind w:left="720" w:hanging="720"/>
        <w:jc w:val="both"/>
        <w:rPr>
          <w:rFonts w:hint="default" w:ascii="Book Antiqua" w:hAnsi="Book Antiqua" w:cs="Book Antiqua"/>
          <w:color w:val="000000" w:themeColor="text1"/>
          <w:sz w:val="24"/>
          <w:szCs w:val="24"/>
          <w14:textFill>
            <w14:solidFill>
              <w14:schemeClr w14:val="tx1"/>
            </w14:solidFill>
          </w14:textFill>
        </w:rPr>
      </w:pPr>
      <w:r>
        <w:rPr>
          <w:rFonts w:hint="default" w:ascii="Book Antiqua" w:hAnsi="Book Antiqua" w:eastAsia="SimSun" w:cs="Book Antiqua"/>
          <w:color w:val="000000" w:themeColor="text1"/>
          <w:sz w:val="24"/>
          <w:szCs w:val="24"/>
          <w:u w:val="none"/>
          <w:lang w:val="id-ID"/>
          <w14:textFill>
            <w14:solidFill>
              <w14:schemeClr w14:val="tx1"/>
            </w14:solidFill>
          </w14:textFill>
        </w:rPr>
        <w:t xml:space="preserve">NU Online. (2017). Rasulullah Bangunkan Keluarganya untuk Sholat Malam. </w:t>
      </w:r>
      <w:r>
        <w:rPr>
          <w:rFonts w:hint="default" w:ascii="Book Antiqua" w:hAnsi="Book Antiqua" w:eastAsia="SimSun" w:cs="Book Antiqua"/>
          <w:color w:val="000000" w:themeColor="text1"/>
          <w:sz w:val="24"/>
          <w:szCs w:val="24"/>
          <w:u w:val="none"/>
          <w:lang w:val="id-ID"/>
          <w14:textFill>
            <w14:solidFill>
              <w14:schemeClr w14:val="tx1"/>
            </w14:solidFill>
          </w14:textFill>
        </w:rPr>
        <w:fldChar w:fldCharType="begin"/>
      </w:r>
      <w:r>
        <w:rPr>
          <w:rFonts w:hint="default" w:ascii="Book Antiqua" w:hAnsi="Book Antiqua" w:eastAsia="SimSun" w:cs="Book Antiqua"/>
          <w:color w:val="000000" w:themeColor="text1"/>
          <w:sz w:val="24"/>
          <w:szCs w:val="24"/>
          <w:u w:val="none"/>
          <w:lang w:val="id-ID"/>
          <w14:textFill>
            <w14:solidFill>
              <w14:schemeClr w14:val="tx1"/>
            </w14:solidFill>
          </w14:textFill>
        </w:rPr>
        <w:instrText xml:space="preserve"> HYPERLINK "https://islam.nu.or.id/hikmah/rasulullah-bangunkan-keluarganya-untuk-shalat-malam-hgCa2" </w:instrText>
      </w:r>
      <w:r>
        <w:rPr>
          <w:rFonts w:hint="default" w:ascii="Book Antiqua" w:hAnsi="Book Antiqua" w:eastAsia="SimSun" w:cs="Book Antiqua"/>
          <w:color w:val="000000" w:themeColor="text1"/>
          <w:sz w:val="24"/>
          <w:szCs w:val="24"/>
          <w:u w:val="none"/>
          <w:lang w:val="id-ID"/>
          <w14:textFill>
            <w14:solidFill>
              <w14:schemeClr w14:val="tx1"/>
            </w14:solidFill>
          </w14:textFill>
        </w:rPr>
        <w:fldChar w:fldCharType="separate"/>
      </w:r>
      <w:r>
        <w:rPr>
          <w:rStyle w:val="9"/>
          <w:rFonts w:hint="default" w:ascii="Book Antiqua" w:hAnsi="Book Antiqua" w:eastAsia="SimSun" w:cs="Book Antiqua"/>
          <w:color w:val="000000" w:themeColor="text1"/>
          <w:sz w:val="24"/>
          <w:szCs w:val="24"/>
          <w:u w:val="none"/>
          <w:lang w:val="id-ID"/>
          <w14:textFill>
            <w14:solidFill>
              <w14:schemeClr w14:val="tx1"/>
            </w14:solidFill>
          </w14:textFill>
        </w:rPr>
        <w:t>https://islam.nu.or.id/hikmah/rasulullah-bangunkan-keluarganya-untuk-shalat-malam-hgCa2</w:t>
      </w:r>
      <w:r>
        <w:rPr>
          <w:rFonts w:hint="default" w:ascii="Book Antiqua" w:hAnsi="Book Antiqua" w:eastAsia="SimSun" w:cs="Book Antiqua"/>
          <w:color w:val="000000" w:themeColor="text1"/>
          <w:sz w:val="24"/>
          <w:szCs w:val="24"/>
          <w:u w:val="none"/>
          <w:lang w:val="id-ID"/>
          <w14:textFill>
            <w14:solidFill>
              <w14:schemeClr w14:val="tx1"/>
            </w14:solidFill>
          </w14:textFill>
        </w:rPr>
        <w:fldChar w:fldCharType="end"/>
      </w:r>
      <w:r>
        <w:rPr>
          <w:rFonts w:hint="default" w:ascii="Book Antiqua" w:hAnsi="Book Antiqua" w:eastAsia="SimSun" w:cs="Book Antiqua"/>
          <w:color w:val="000000" w:themeColor="text1"/>
          <w:sz w:val="24"/>
          <w:szCs w:val="24"/>
          <w:u w:val="none"/>
          <w:lang w:val="id-ID"/>
          <w14:textFill>
            <w14:solidFill>
              <w14:schemeClr w14:val="tx1"/>
            </w14:solidFill>
          </w14:textFill>
        </w:rPr>
        <w:t xml:space="preserve"> </w:t>
      </w:r>
    </w:p>
    <w:p>
      <w:pPr>
        <w:spacing w:line="240" w:lineRule="auto"/>
        <w:ind w:left="720" w:hanging="720"/>
        <w:jc w:val="both"/>
        <w:rPr>
          <w:rFonts w:hint="default" w:ascii="Book Antiqua" w:hAnsi="Book Antiqua" w:cs="Book Antiqua"/>
          <w:color w:val="000000" w:themeColor="text1"/>
          <w:sz w:val="24"/>
          <w:szCs w:val="24"/>
          <w14:textFill>
            <w14:solidFill>
              <w14:schemeClr w14:val="tx1"/>
            </w14:solidFill>
          </w14:textFill>
        </w:rPr>
      </w:pPr>
      <w:r>
        <w:rPr>
          <w:rFonts w:hint="default" w:ascii="Book Antiqua" w:hAnsi="Book Antiqua" w:cs="Book Antiqua"/>
          <w:color w:val="000000" w:themeColor="text1"/>
          <w:sz w:val="24"/>
          <w:szCs w:val="24"/>
          <w14:textFill>
            <w14:solidFill>
              <w14:schemeClr w14:val="tx1"/>
            </w14:solidFill>
          </w14:textFill>
        </w:rPr>
        <w:t xml:space="preserve">Pujiana, D., &amp; Hidayani, F. (2018). Hubungan Antara Kecemasan Dengan Pola Tidur Pada Anak yang Mengalami Hospitalisasi di Ruang Anak Rumah Sakit Muhammadiyah Palembang Tahun 2017. </w:t>
      </w:r>
      <w:r>
        <w:rPr>
          <w:rFonts w:hint="default" w:ascii="Book Antiqua" w:hAnsi="Book Antiqua" w:cs="Book Antiqua"/>
          <w:i/>
          <w:color w:val="000000" w:themeColor="text1"/>
          <w:sz w:val="24"/>
          <w:szCs w:val="24"/>
          <w14:textFill>
            <w14:solidFill>
              <w14:schemeClr w14:val="tx1"/>
            </w14:solidFill>
          </w14:textFill>
        </w:rPr>
        <w:t>Masker Medika</w:t>
      </w:r>
      <w:r>
        <w:rPr>
          <w:rFonts w:hint="default" w:ascii="Book Antiqua" w:hAnsi="Book Antiqua" w:cs="Book Antiqua"/>
          <w:color w:val="000000" w:themeColor="text1"/>
          <w:sz w:val="24"/>
          <w:szCs w:val="24"/>
          <w14:textFill>
            <w14:solidFill>
              <w14:schemeClr w14:val="tx1"/>
            </w14:solidFill>
          </w14:textFill>
        </w:rPr>
        <w:t>, 132.</w:t>
      </w:r>
    </w:p>
    <w:p>
      <w:pPr>
        <w:spacing w:line="240" w:lineRule="auto"/>
        <w:ind w:left="720" w:hanging="720"/>
        <w:jc w:val="both"/>
        <w:rPr>
          <w:rFonts w:hint="default" w:ascii="Book Antiqua" w:hAnsi="Book Antiqua" w:cs="Book Antiqua"/>
          <w:color w:val="000000" w:themeColor="text1"/>
          <w:sz w:val="24"/>
          <w:szCs w:val="24"/>
          <w14:textFill>
            <w14:solidFill>
              <w14:schemeClr w14:val="tx1"/>
            </w14:solidFill>
          </w14:textFill>
        </w:rPr>
      </w:pPr>
      <w:r>
        <w:rPr>
          <w:rFonts w:hint="default" w:ascii="Book Antiqua" w:hAnsi="Book Antiqua" w:eastAsia="SimSun" w:cs="Book Antiqua"/>
          <w:b w:val="0"/>
          <w:bCs w:val="0"/>
          <w:color w:val="000000" w:themeColor="text1"/>
          <w:sz w:val="24"/>
          <w:szCs w:val="24"/>
          <w:u w:val="none"/>
          <w:lang w:val="id-ID"/>
          <w14:textFill>
            <w14:solidFill>
              <w14:schemeClr w14:val="tx1"/>
            </w14:solidFill>
          </w14:textFill>
        </w:rPr>
        <w:t xml:space="preserve">Rohmadi. (2013). Kajian Tahajud Dipandang dari Segi Kesehatan. </w:t>
      </w:r>
      <w:r>
        <w:rPr>
          <w:rFonts w:hint="default" w:ascii="Book Antiqua" w:hAnsi="Book Antiqua" w:eastAsia="SimSun" w:cs="Book Antiqua"/>
          <w:b w:val="0"/>
          <w:bCs w:val="0"/>
          <w:color w:val="000000" w:themeColor="text1"/>
          <w:sz w:val="24"/>
          <w:szCs w:val="24"/>
          <w:u w:val="none"/>
          <w:lang w:val="id-ID"/>
          <w14:textFill>
            <w14:solidFill>
              <w14:schemeClr w14:val="tx1"/>
            </w14:solidFill>
          </w14:textFill>
        </w:rPr>
        <w:fldChar w:fldCharType="begin"/>
      </w:r>
      <w:r>
        <w:rPr>
          <w:rFonts w:hint="default" w:ascii="Book Antiqua" w:hAnsi="Book Antiqua" w:eastAsia="SimSun" w:cs="Book Antiqua"/>
          <w:b w:val="0"/>
          <w:bCs w:val="0"/>
          <w:color w:val="000000" w:themeColor="text1"/>
          <w:sz w:val="24"/>
          <w:szCs w:val="24"/>
          <w:u w:val="none"/>
          <w:lang w:val="id-ID"/>
          <w14:textFill>
            <w14:solidFill>
              <w14:schemeClr w14:val="tx1"/>
            </w14:solidFill>
          </w14:textFill>
        </w:rPr>
        <w:instrText xml:space="preserve"> HYPERLINK "https://www.iain-palangkaraya.ac.id/site/2013/04/12/kajian-tahajud-dipandang-dari-segi-kesehatan/" </w:instrText>
      </w:r>
      <w:r>
        <w:rPr>
          <w:rFonts w:hint="default" w:ascii="Book Antiqua" w:hAnsi="Book Antiqua" w:eastAsia="SimSun" w:cs="Book Antiqua"/>
          <w:b w:val="0"/>
          <w:bCs w:val="0"/>
          <w:color w:val="000000" w:themeColor="text1"/>
          <w:sz w:val="24"/>
          <w:szCs w:val="24"/>
          <w:u w:val="none"/>
          <w:lang w:val="id-ID"/>
          <w14:textFill>
            <w14:solidFill>
              <w14:schemeClr w14:val="tx1"/>
            </w14:solidFill>
          </w14:textFill>
        </w:rPr>
        <w:fldChar w:fldCharType="separate"/>
      </w:r>
      <w:r>
        <w:rPr>
          <w:rStyle w:val="9"/>
          <w:rFonts w:hint="default" w:ascii="Book Antiqua" w:hAnsi="Book Antiqua" w:eastAsia="SimSun" w:cs="Book Antiqua"/>
          <w:b w:val="0"/>
          <w:bCs w:val="0"/>
          <w:color w:val="000000" w:themeColor="text1"/>
          <w:sz w:val="24"/>
          <w:szCs w:val="24"/>
          <w:u w:val="none"/>
          <w:lang w:val="id-ID"/>
          <w14:textFill>
            <w14:solidFill>
              <w14:schemeClr w14:val="tx1"/>
            </w14:solidFill>
          </w14:textFill>
        </w:rPr>
        <w:t>https://www.iain-palangkaraya.ac.id/site/2013/04/12/kajian-tahajud-dipandang-dari-segi-kesehatan/</w:t>
      </w:r>
      <w:r>
        <w:rPr>
          <w:rFonts w:hint="default" w:ascii="Book Antiqua" w:hAnsi="Book Antiqua" w:eastAsia="SimSun" w:cs="Book Antiqua"/>
          <w:b w:val="0"/>
          <w:bCs w:val="0"/>
          <w:color w:val="000000" w:themeColor="text1"/>
          <w:sz w:val="24"/>
          <w:szCs w:val="24"/>
          <w:u w:val="none"/>
          <w:lang w:val="id-ID"/>
          <w14:textFill>
            <w14:solidFill>
              <w14:schemeClr w14:val="tx1"/>
            </w14:solidFill>
          </w14:textFill>
        </w:rPr>
        <w:fldChar w:fldCharType="end"/>
      </w:r>
      <w:r>
        <w:rPr>
          <w:rFonts w:hint="default" w:ascii="Book Antiqua" w:hAnsi="Book Antiqua" w:eastAsia="SimSun" w:cs="Book Antiqua"/>
          <w:b w:val="0"/>
          <w:bCs w:val="0"/>
          <w:color w:val="000000" w:themeColor="text1"/>
          <w:sz w:val="24"/>
          <w:szCs w:val="24"/>
          <w:u w:val="none"/>
          <w:lang w:val="id-ID"/>
          <w14:textFill>
            <w14:solidFill>
              <w14:schemeClr w14:val="tx1"/>
            </w14:solidFill>
          </w14:textFill>
        </w:rPr>
        <w:t xml:space="preserve"> </w:t>
      </w:r>
    </w:p>
    <w:p>
      <w:pPr>
        <w:spacing w:line="240" w:lineRule="auto"/>
        <w:ind w:left="720" w:hanging="720"/>
        <w:jc w:val="both"/>
        <w:rPr>
          <w:rFonts w:hint="default" w:ascii="Book Antiqua" w:hAnsi="Book Antiqua" w:cs="Book Antiqua"/>
          <w:color w:val="000000" w:themeColor="text1"/>
          <w:sz w:val="24"/>
          <w:szCs w:val="24"/>
          <w14:textFill>
            <w14:solidFill>
              <w14:schemeClr w14:val="tx1"/>
            </w14:solidFill>
          </w14:textFill>
        </w:rPr>
      </w:pPr>
      <w:r>
        <w:rPr>
          <w:rFonts w:hint="default" w:ascii="Book Antiqua" w:hAnsi="Book Antiqua" w:cs="Book Antiqua"/>
          <w:color w:val="000000" w:themeColor="text1"/>
          <w:sz w:val="24"/>
          <w:szCs w:val="24"/>
          <w14:textFill>
            <w14:solidFill>
              <w14:schemeClr w14:val="tx1"/>
            </w14:solidFill>
          </w14:textFill>
        </w:rPr>
        <w:t xml:space="preserve">Sherwood, L. (2018). </w:t>
      </w:r>
      <w:r>
        <w:rPr>
          <w:rFonts w:hint="default" w:ascii="Book Antiqua" w:hAnsi="Book Antiqua" w:cs="Book Antiqua"/>
          <w:i/>
          <w:color w:val="000000" w:themeColor="text1"/>
          <w:sz w:val="24"/>
          <w:szCs w:val="24"/>
          <w14:textFill>
            <w14:solidFill>
              <w14:schemeClr w14:val="tx1"/>
            </w14:solidFill>
          </w14:textFill>
        </w:rPr>
        <w:t>Fisiologi Manusia.</w:t>
      </w:r>
      <w:r>
        <w:rPr>
          <w:rFonts w:hint="default" w:ascii="Book Antiqua" w:hAnsi="Book Antiqua" w:cs="Book Antiqua"/>
          <w:color w:val="000000" w:themeColor="text1"/>
          <w:sz w:val="24"/>
          <w:szCs w:val="24"/>
          <w14:textFill>
            <w14:solidFill>
              <w14:schemeClr w14:val="tx1"/>
            </w14:solidFill>
          </w14:textFill>
        </w:rPr>
        <w:t xml:space="preserve"> Jakarta: EGC.</w:t>
      </w:r>
    </w:p>
    <w:p>
      <w:pPr>
        <w:spacing w:line="240" w:lineRule="auto"/>
        <w:ind w:left="720" w:hanging="720"/>
        <w:jc w:val="both"/>
        <w:rPr>
          <w:rFonts w:hint="default" w:ascii="Book Antiqua" w:hAnsi="Book Antiqua" w:eastAsia="SimSun" w:cs="Book Antiqua"/>
          <w:color w:val="000000" w:themeColor="text1"/>
          <w:sz w:val="24"/>
          <w:szCs w:val="24"/>
          <w:u w:val="none"/>
          <w:lang w:val="id-ID"/>
          <w14:textFill>
            <w14:solidFill>
              <w14:schemeClr w14:val="tx1"/>
            </w14:solidFill>
          </w14:textFill>
        </w:rPr>
      </w:pPr>
      <w:r>
        <w:rPr>
          <w:rFonts w:hint="default" w:ascii="Book Antiqua" w:hAnsi="Book Antiqua" w:eastAsia="SimSun" w:cs="Book Antiqua"/>
          <w:color w:val="000000" w:themeColor="text1"/>
          <w:sz w:val="24"/>
          <w:szCs w:val="24"/>
          <w:u w:val="none"/>
          <w:lang w:val="id-ID"/>
          <w14:textFill>
            <w14:solidFill>
              <w14:schemeClr w14:val="tx1"/>
            </w14:solidFill>
          </w14:textFill>
        </w:rPr>
        <w:t xml:space="preserve">Tuasikal M A. (2022). Adab Islami Sebelum Tidur. </w:t>
      </w:r>
      <w:r>
        <w:rPr>
          <w:rFonts w:hint="default" w:ascii="Book Antiqua" w:hAnsi="Book Antiqua" w:eastAsia="SimSun" w:cs="Book Antiqua"/>
          <w:color w:val="000000" w:themeColor="text1"/>
          <w:sz w:val="24"/>
          <w:szCs w:val="24"/>
          <w:u w:val="none"/>
          <w:lang w:val="id-ID"/>
          <w14:textFill>
            <w14:solidFill>
              <w14:schemeClr w14:val="tx1"/>
            </w14:solidFill>
          </w14:textFill>
        </w:rPr>
        <w:fldChar w:fldCharType="begin"/>
      </w:r>
      <w:r>
        <w:rPr>
          <w:rFonts w:hint="default" w:ascii="Book Antiqua" w:hAnsi="Book Antiqua" w:eastAsia="SimSun" w:cs="Book Antiqua"/>
          <w:color w:val="000000" w:themeColor="text1"/>
          <w:sz w:val="24"/>
          <w:szCs w:val="24"/>
          <w:u w:val="none"/>
          <w:lang w:val="id-ID"/>
          <w14:textFill>
            <w14:solidFill>
              <w14:schemeClr w14:val="tx1"/>
            </w14:solidFill>
          </w14:textFill>
        </w:rPr>
        <w:instrText xml:space="preserve"> HYPERLINK "https://muslim.or.id/5253-adab-islami-sebelum-tidur.html" </w:instrText>
      </w:r>
      <w:r>
        <w:rPr>
          <w:rFonts w:hint="default" w:ascii="Book Antiqua" w:hAnsi="Book Antiqua" w:eastAsia="SimSun" w:cs="Book Antiqua"/>
          <w:color w:val="000000" w:themeColor="text1"/>
          <w:sz w:val="24"/>
          <w:szCs w:val="24"/>
          <w:u w:val="none"/>
          <w:lang w:val="id-ID"/>
          <w14:textFill>
            <w14:solidFill>
              <w14:schemeClr w14:val="tx1"/>
            </w14:solidFill>
          </w14:textFill>
        </w:rPr>
        <w:fldChar w:fldCharType="separate"/>
      </w:r>
      <w:r>
        <w:rPr>
          <w:rStyle w:val="9"/>
          <w:rFonts w:hint="default" w:ascii="Book Antiqua" w:hAnsi="Book Antiqua" w:eastAsia="SimSun" w:cs="Book Antiqua"/>
          <w:color w:val="000000" w:themeColor="text1"/>
          <w:sz w:val="24"/>
          <w:szCs w:val="24"/>
          <w:u w:val="none"/>
          <w:lang w:val="id-ID"/>
          <w14:textFill>
            <w14:solidFill>
              <w14:schemeClr w14:val="tx1"/>
            </w14:solidFill>
          </w14:textFill>
        </w:rPr>
        <w:t>https://muslim.or.id/5253-adab-islami-sebelum-tidur.html</w:t>
      </w:r>
      <w:r>
        <w:rPr>
          <w:rFonts w:hint="default" w:ascii="Book Antiqua" w:hAnsi="Book Antiqua" w:eastAsia="SimSun" w:cs="Book Antiqua"/>
          <w:color w:val="000000" w:themeColor="text1"/>
          <w:sz w:val="24"/>
          <w:szCs w:val="24"/>
          <w:u w:val="none"/>
          <w:lang w:val="id-ID"/>
          <w14:textFill>
            <w14:solidFill>
              <w14:schemeClr w14:val="tx1"/>
            </w14:solidFill>
          </w14:textFill>
        </w:rPr>
        <w:fldChar w:fldCharType="end"/>
      </w:r>
      <w:r>
        <w:rPr>
          <w:rFonts w:hint="default" w:ascii="Book Antiqua" w:hAnsi="Book Antiqua" w:eastAsia="SimSun" w:cs="Book Antiqua"/>
          <w:color w:val="000000" w:themeColor="text1"/>
          <w:sz w:val="24"/>
          <w:szCs w:val="24"/>
          <w:u w:val="none"/>
          <w:lang w:val="id-ID"/>
          <w14:textFill>
            <w14:solidFill>
              <w14:schemeClr w14:val="tx1"/>
            </w14:solidFill>
          </w14:textFill>
        </w:rPr>
        <w:t xml:space="preserve"> </w:t>
      </w:r>
    </w:p>
    <w:p>
      <w:pPr>
        <w:spacing w:line="240" w:lineRule="auto"/>
        <w:ind w:left="720" w:hanging="720"/>
        <w:jc w:val="both"/>
        <w:rPr>
          <w:rFonts w:hint="default" w:ascii="Book Antiqua" w:hAnsi="Book Antiqua" w:cs="Book Antiqua"/>
          <w:b/>
          <w:bCs/>
          <w:i w:val="0"/>
          <w:iCs w:val="0"/>
          <w:color w:val="000000" w:themeColor="text1"/>
          <w:sz w:val="24"/>
          <w:lang w:val="id-ID"/>
          <w14:textFill>
            <w14:solidFill>
              <w14:schemeClr w14:val="tx1"/>
            </w14:solidFill>
          </w14:textFill>
        </w:rPr>
      </w:pPr>
      <w:r>
        <w:rPr>
          <w:rFonts w:hint="default" w:ascii="Book Antiqua" w:hAnsi="Book Antiqua" w:cs="Book Antiqua"/>
          <w:color w:val="000000" w:themeColor="text1"/>
          <w:sz w:val="24"/>
          <w:szCs w:val="24"/>
          <w14:textFill>
            <w14:solidFill>
              <w14:schemeClr w14:val="tx1"/>
            </w14:solidFill>
          </w14:textFill>
        </w:rPr>
        <w:t xml:space="preserve">Wungow, L., Berhimpong, M., &amp; Telew, A. (2021). Tingkat Aktivitas Fisik Mahasiswa Program Studi Ilmu Kesehatan Masyarakat Universitas Negeri Manado Saat Masa Pandemi Covid-19. </w:t>
      </w:r>
      <w:r>
        <w:rPr>
          <w:rFonts w:hint="default" w:ascii="Book Antiqua" w:hAnsi="Book Antiqua" w:cs="Book Antiqua"/>
          <w:i/>
          <w:color w:val="000000" w:themeColor="text1"/>
          <w:sz w:val="24"/>
          <w:szCs w:val="24"/>
          <w14:textFill>
            <w14:solidFill>
              <w14:schemeClr w14:val="tx1"/>
            </w14:solidFill>
          </w14:textFill>
        </w:rPr>
        <w:t xml:space="preserve">Jurnal Kesehatan Masyarakat UNIMA </w:t>
      </w:r>
      <w:r>
        <w:rPr>
          <w:rFonts w:hint="default" w:ascii="Book Antiqua" w:hAnsi="Book Antiqua" w:cs="Book Antiqua"/>
          <w:color w:val="000000" w:themeColor="text1"/>
          <w:sz w:val="24"/>
          <w:szCs w:val="24"/>
          <w14:textFill>
            <w14:solidFill>
              <w14:schemeClr w14:val="tx1"/>
            </w14:solidFill>
          </w14:textFill>
        </w:rPr>
        <w:t>, 25.</w:t>
      </w:r>
    </w:p>
    <w:sectPr>
      <w:type w:val="continuous"/>
      <w:pgSz w:w="11906" w:h="16838"/>
      <w:pgMar w:top="1440" w:right="1800" w:bottom="1440" w:left="1800" w:header="720" w:footer="720" w:gutter="0"/>
      <w:cols w:equalWidth="0" w:num="2">
        <w:col w:w="3940" w:space="425"/>
        <w:col w:w="3940"/>
      </w:cols>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Book Antiqua">
    <w:panose1 w:val="02040602050305030304"/>
    <w:charset w:val="00"/>
    <w:family w:val="roman"/>
    <w:pitch w:val="default"/>
    <w:sig w:usb0="00000287" w:usb1="00000000" w:usb2="00000000" w:usb3="00000000" w:csb0="2000009F" w:csb1="DFD70000"/>
  </w:font>
  <w:font w:name="TimesNewRomanPS-BoldItalicMT">
    <w:altName w:val="Aesthetic Violet"/>
    <w:panose1 w:val="00000000000000000000"/>
    <w:charset w:val="00"/>
    <w:family w:val="auto"/>
    <w:pitch w:val="default"/>
    <w:sig w:usb0="00000000" w:usb1="00000000" w:usb2="00000000" w:usb3="00000000" w:csb0="00000000" w:csb1="00000000"/>
  </w:font>
  <w:font w:name="Aesthetic Violet">
    <w:panose1 w:val="02000500000000000000"/>
    <w:charset w:val="00"/>
    <w:family w:val="auto"/>
    <w:pitch w:val="default"/>
    <w:sig w:usb0="00000003" w:usb1="10000000" w:usb2="00000000" w:usb3="00000000" w:csb0="00000001" w:csb1="00000000"/>
  </w:font>
  <w:font w:name="TimesNewRomanPS-ItalicMT">
    <w:altName w:val="Aesthetic Violet"/>
    <w:panose1 w:val="00000000000000000000"/>
    <w:charset w:val="00"/>
    <w:family w:val="auto"/>
    <w:pitch w:val="default"/>
    <w:sig w:usb0="00000000" w:usb1="00000000" w:usb2="00000000" w:usb3="00000000" w:csb0="00000000" w:csb1="00000000"/>
  </w:font>
  <w:font w:name="sans-serif">
    <w:altName w:val="Aesthetic Violet"/>
    <w:panose1 w:val="00000000000000000000"/>
    <w:charset w:val="00"/>
    <w:family w:val="auto"/>
    <w:pitch w:val="default"/>
    <w:sig w:usb0="00000000" w:usb1="00000000" w:usb2="00000000" w:usb3="00000000" w:csb0="00000000" w:csb1="00000000"/>
  </w:font>
  <w:font w:name="Helvetica">
    <w:altName w:val="Arial"/>
    <w:panose1 w:val="00000000000000000000"/>
    <w:charset w:val="00"/>
    <w:family w:val="auto"/>
    <w:pitch w:val="default"/>
    <w:sig w:usb0="00000000" w:usb1="00000000" w:usb2="00000000" w:usb3="00000000" w:csb0="00000000" w:csb1="00000000"/>
  </w:font>
  <w:font w:name="ChromeSansMM">
    <w:altName w:val="Aesthetic Violet"/>
    <w:panose1 w:val="00000000000000000000"/>
    <w:charset w:val="00"/>
    <w:family w:val="auto"/>
    <w:pitch w:val="default"/>
    <w:sig w:usb0="00000000" w:usb1="00000000" w:usb2="00000000" w:usb3="00000000" w:csb0="00000000" w:csb1="00000000"/>
  </w:font>
  <w:font w:name="Open Sans">
    <w:altName w:val="Times New Roman"/>
    <w:panose1 w:val="00000000000000000000"/>
    <w:charset w:val="00"/>
    <w:family w:val="auto"/>
    <w:pitch w:val="default"/>
    <w:sig w:usb0="00000000" w:usb1="00000000" w:usb2="00000000" w:usb3="00000000" w:csb0="0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left" w:pos="7785"/>
        <w:tab w:val="clear" w:pos="4153"/>
        <w:tab w:val="clear" w:pos="8306"/>
      </w:tabs>
      <w:ind w:firstLine="3480" w:firstLineChars="1450"/>
      <w:rPr>
        <w:rFonts w:ascii="Book Antiqua" w:hAnsi="Book Antiqua"/>
        <w:sz w:val="24"/>
        <w:szCs w:val="24"/>
        <w:lang w:val="id-ID"/>
      </w:rPr>
    </w:pPr>
    <w:r>
      <w:rPr>
        <w:rFonts w:ascii="Book Antiqua" w:hAnsi="Book Antiqua"/>
        <w:sz w:val="24"/>
        <w:szCs w:val="24"/>
        <w:lang w:val="id-ID"/>
      </w:rPr>
      <w:t>Junior Medical Journal X(X):XXX-XXX(XXXX)</w:t>
    </w:r>
  </w:p>
  <w:p>
    <w:pPr>
      <w:pStyle w:val="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2"/>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626477"/>
    <w:rsid w:val="03571FF7"/>
    <w:rsid w:val="03986975"/>
    <w:rsid w:val="039D71CD"/>
    <w:rsid w:val="07626477"/>
    <w:rsid w:val="12976F0D"/>
    <w:rsid w:val="1409136D"/>
    <w:rsid w:val="142330A2"/>
    <w:rsid w:val="1FEB01C5"/>
    <w:rsid w:val="2568016B"/>
    <w:rsid w:val="282675E5"/>
    <w:rsid w:val="282F7AE9"/>
    <w:rsid w:val="3CC66044"/>
    <w:rsid w:val="66770C98"/>
    <w:rsid w:val="68B91A6C"/>
    <w:rsid w:val="6BF10BCB"/>
    <w:rsid w:val="758075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3">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5">
    <w:name w:val="caption"/>
    <w:basedOn w:val="1"/>
    <w:next w:val="1"/>
    <w:semiHidden/>
    <w:unhideWhenUsed/>
    <w:qFormat/>
    <w:uiPriority w:val="0"/>
    <w:rPr>
      <w:rFonts w:ascii="Arial" w:hAnsi="Arial" w:eastAsia="黑体" w:cs="Arial"/>
      <w:sz w:val="20"/>
    </w:rPr>
  </w:style>
  <w:style w:type="character" w:styleId="6">
    <w:name w:val="Emphasis"/>
    <w:basedOn w:val="3"/>
    <w:qFormat/>
    <w:uiPriority w:val="20"/>
    <w:rPr>
      <w:i/>
      <w:iCs/>
    </w:rPr>
  </w:style>
  <w:style w:type="paragraph" w:styleId="7">
    <w:name w:val="footer"/>
    <w:basedOn w:val="1"/>
    <w:uiPriority w:val="0"/>
    <w:pPr>
      <w:tabs>
        <w:tab w:val="center" w:pos="4153"/>
        <w:tab w:val="right" w:pos="8306"/>
      </w:tabs>
      <w:snapToGrid w:val="0"/>
      <w:jc w:val="left"/>
    </w:pPr>
    <w:rPr>
      <w:sz w:val="18"/>
      <w:szCs w:val="18"/>
    </w:rPr>
  </w:style>
  <w:style w:type="paragraph" w:styleId="8">
    <w:name w:val="header"/>
    <w:basedOn w:val="1"/>
    <w:uiPriority w:val="0"/>
    <w:pPr>
      <w:tabs>
        <w:tab w:val="center" w:pos="4153"/>
        <w:tab w:val="right" w:pos="8306"/>
      </w:tabs>
      <w:snapToGrid w:val="0"/>
    </w:pPr>
    <w:rPr>
      <w:sz w:val="18"/>
      <w:szCs w:val="18"/>
    </w:rPr>
  </w:style>
  <w:style w:type="character" w:styleId="9">
    <w:name w:val="Hyperlink"/>
    <w:basedOn w:val="3"/>
    <w:qFormat/>
    <w:uiPriority w:val="99"/>
    <w:rPr>
      <w:color w:val="0563C1" w:themeColor="hyperlink"/>
      <w:u w:val="single"/>
      <w14:textFill>
        <w14:solidFill>
          <w14:schemeClr w14:val="hlink"/>
        </w14:solidFill>
      </w14:textFill>
    </w:rPr>
  </w:style>
  <w:style w:type="paragraph" w:styleId="10">
    <w:name w:val="Normal (Web)"/>
    <w:qFormat/>
    <w:uiPriority w:val="99"/>
    <w:pPr>
      <w:widowControl w:val="0"/>
      <w:spacing w:beforeAutospacing="1" w:afterAutospacing="1"/>
    </w:pPr>
    <w:rPr>
      <w:rFonts w:asciiTheme="minorHAnsi" w:hAnsiTheme="minorHAnsi" w:eastAsiaTheme="minorEastAsia" w:cstheme="minorBidi"/>
      <w:sz w:val="24"/>
      <w:szCs w:val="24"/>
      <w:lang w:val="en-US" w:eastAsia="zh-CN" w:bidi="ar-SA"/>
    </w:rPr>
  </w:style>
  <w:style w:type="character" w:styleId="11">
    <w:name w:val="Strong"/>
    <w:basedOn w:val="3"/>
    <w:qFormat/>
    <w:uiPriority w:val="0"/>
    <w:rPr>
      <w:b/>
      <w:bCs/>
    </w:rPr>
  </w:style>
  <w:style w:type="table" w:styleId="12">
    <w:name w:val="Table Grid"/>
    <w:basedOn w:val="4"/>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34</TotalTime>
  <ScaleCrop>false</ScaleCrop>
  <LinksUpToDate>false</LinksUpToDate>
  <CharactersWithSpaces>0</CharactersWithSpaces>
  <Application>WPS Office_11.2.0.11440_F1E327BC-269C-435d-A152-05C5408002CA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2022-12-20T00:41:00Z</dcterms:created>
  <dc:creator>ARI FAJAR MAULANA</dc:creator>
  <cp:lastModifiedBy>ARI FAJAR MAULANA</cp:lastModifiedBy>
  <cp:lastPrinted>2022-12-20T07:42:00Z</cp:lastPrinted>
  <dcterms:modified xsi:type="dcterms:W3CDTF">2022-12-21T10:37:15Z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1057-11.2.0.11440</vt:lpwstr>
  </property>
  <property fmtid="{D5CDD505-2E9C-101B-9397-08002B2CF9AE}" pid="3" name="ICV">
    <vt:lpwstr>4CBA0F4F62AF4C849477184A494873CC</vt:lpwstr>
  </property>
</Properties>
</file>